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CA778" w14:textId="77777777" w:rsidR="0087273C" w:rsidRPr="00517CCB" w:rsidRDefault="001B46E4" w:rsidP="00D24D44">
      <w:pPr>
        <w:autoSpaceDE w:val="0"/>
        <w:jc w:val="center"/>
        <w:rPr>
          <w:rFonts w:ascii="Times New Roman" w:eastAsia="標楷體" w:hAnsi="Times New Roman" w:cs="新細明體, PMingLiU"/>
          <w:b/>
          <w:sz w:val="36"/>
          <w:szCs w:val="36"/>
          <w:lang w:val="zh-TW" w:bidi="zh-TW"/>
        </w:rPr>
      </w:pPr>
      <w:r w:rsidRPr="00517CCB">
        <w:rPr>
          <w:rFonts w:ascii="Times New Roman" w:eastAsia="標楷體" w:hAnsi="Times New Roman" w:cs="新細明體, PMingLiU"/>
          <w:b/>
          <w:sz w:val="36"/>
          <w:szCs w:val="36"/>
          <w:lang w:val="zh-TW" w:bidi="zh-TW"/>
        </w:rPr>
        <w:t>新北市</w:t>
      </w:r>
      <w:r w:rsidR="008E7F92" w:rsidRPr="00517CCB">
        <w:rPr>
          <w:rFonts w:ascii="Times New Roman" w:eastAsia="標楷體" w:hAnsi="Times New Roman" w:cs="新細明體, PMingLiU" w:hint="eastAsia"/>
          <w:b/>
          <w:sz w:val="36"/>
          <w:szCs w:val="36"/>
          <w:lang w:val="zh-TW" w:bidi="zh-TW"/>
        </w:rPr>
        <w:t>鶯歌區</w:t>
      </w:r>
      <w:r w:rsidR="008E7F92" w:rsidRPr="00517CCB">
        <w:rPr>
          <w:rFonts w:ascii="Times New Roman" w:eastAsia="標楷體" w:hAnsi="Times New Roman" w:cs="新細明體, PMingLiU"/>
          <w:b/>
          <w:sz w:val="36"/>
          <w:szCs w:val="36"/>
          <w:lang w:val="zh-TW" w:bidi="zh-TW"/>
        </w:rPr>
        <w:t>鶯歌國民小學</w:t>
      </w:r>
      <w:r w:rsidRPr="00517CCB">
        <w:rPr>
          <w:rFonts w:ascii="Times New Roman" w:eastAsia="標楷體" w:hAnsi="Times New Roman" w:cs="標楷體"/>
          <w:b/>
          <w:sz w:val="36"/>
          <w:szCs w:val="36"/>
          <w:lang w:val="zh-TW" w:bidi="zh-TW"/>
        </w:rPr>
        <w:t>110</w:t>
      </w:r>
      <w:r w:rsidRPr="00517CCB">
        <w:rPr>
          <w:rFonts w:ascii="Times New Roman" w:eastAsia="標楷體" w:hAnsi="Times New Roman" w:cs="新細明體, PMingLiU"/>
          <w:b/>
          <w:sz w:val="36"/>
          <w:szCs w:val="36"/>
          <w:lang w:val="zh-TW" w:bidi="zh-TW"/>
        </w:rPr>
        <w:t>學年度</w:t>
      </w:r>
      <w:r w:rsidR="00E1273D" w:rsidRPr="00517CCB">
        <w:rPr>
          <w:rFonts w:ascii="Times New Roman" w:eastAsia="標楷體" w:hAnsi="Times New Roman" w:cs="新細明體, PMingLiU" w:hint="eastAsia"/>
          <w:b/>
          <w:sz w:val="36"/>
          <w:szCs w:val="36"/>
          <w:lang w:val="zh-TW" w:bidi="zh-TW"/>
        </w:rPr>
        <w:t>聖誕節英語活動</w:t>
      </w:r>
    </w:p>
    <w:p w14:paraId="28CBD828" w14:textId="224CED6F" w:rsidR="00312E39" w:rsidRPr="00517CCB" w:rsidRDefault="009C72E5" w:rsidP="00D24D44">
      <w:pPr>
        <w:autoSpaceDE w:val="0"/>
        <w:jc w:val="center"/>
        <w:rPr>
          <w:rFonts w:ascii="Times New Roman" w:eastAsia="標楷體" w:hAnsi="Times New Roman"/>
          <w:sz w:val="36"/>
          <w:szCs w:val="36"/>
        </w:rPr>
      </w:pPr>
      <w:r w:rsidRPr="00517CCB">
        <w:rPr>
          <w:rFonts w:ascii="Times New Roman" w:eastAsia="標楷體" w:hAnsi="Times New Roman" w:cs="新細明體, PMingLiU" w:hint="eastAsia"/>
          <w:b/>
          <w:sz w:val="36"/>
          <w:szCs w:val="36"/>
          <w:lang w:val="zh-TW" w:bidi="zh-TW"/>
        </w:rPr>
        <w:t>「</w:t>
      </w:r>
      <w:r w:rsidRPr="00517CCB">
        <w:rPr>
          <w:rFonts w:ascii="Times New Roman" w:eastAsia="標楷體" w:hAnsi="Times New Roman" w:cs="新細明體, PMingLiU" w:hint="eastAsia"/>
          <w:b/>
          <w:sz w:val="36"/>
          <w:szCs w:val="36"/>
          <w:lang w:val="zh-TW" w:bidi="zh-TW"/>
        </w:rPr>
        <w:t>U</w:t>
      </w:r>
      <w:r w:rsidRPr="00517CCB">
        <w:rPr>
          <w:rFonts w:ascii="Times New Roman" w:eastAsia="標楷體" w:hAnsi="Times New Roman" w:cs="新細明體, PMingLiU"/>
          <w:b/>
          <w:sz w:val="36"/>
          <w:szCs w:val="36"/>
          <w:lang w:val="zh-TW" w:bidi="zh-TW"/>
        </w:rPr>
        <w:t>gly Sweater Fashion Show</w:t>
      </w:r>
      <w:r w:rsidR="00517CCB">
        <w:rPr>
          <w:rFonts w:ascii="Times New Roman" w:eastAsia="標楷體" w:hAnsi="Times New Roman" w:cs="新細明體, PMingLiU"/>
          <w:b/>
          <w:sz w:val="36"/>
          <w:szCs w:val="36"/>
          <w:lang w:val="zh-TW" w:bidi="zh-TW"/>
        </w:rPr>
        <w:t xml:space="preserve"> </w:t>
      </w:r>
      <w:r w:rsidR="002F51EC" w:rsidRPr="00517CCB">
        <w:rPr>
          <w:rFonts w:ascii="Times New Roman" w:eastAsia="標楷體" w:hAnsi="Times New Roman" w:cs="新細明體, PMingLiU" w:hint="eastAsia"/>
          <w:b/>
          <w:sz w:val="36"/>
          <w:szCs w:val="36"/>
          <w:lang w:val="zh-TW" w:bidi="zh-TW"/>
        </w:rPr>
        <w:t>醜毛衣時尚秀</w:t>
      </w:r>
      <w:r w:rsidRPr="00517CCB">
        <w:rPr>
          <w:rFonts w:ascii="Times New Roman" w:eastAsia="標楷體" w:hAnsi="Times New Roman" w:cs="新細明體, PMingLiU" w:hint="eastAsia"/>
          <w:b/>
          <w:sz w:val="36"/>
          <w:szCs w:val="36"/>
          <w:lang w:val="zh-TW" w:bidi="zh-TW"/>
        </w:rPr>
        <w:t>」</w:t>
      </w:r>
      <w:r w:rsidR="001B46E4" w:rsidRPr="00517CCB">
        <w:rPr>
          <w:rFonts w:ascii="Times New Roman" w:eastAsia="標楷體" w:hAnsi="Times New Roman" w:cs="新細明體, PMingLiU"/>
          <w:b/>
          <w:sz w:val="36"/>
          <w:szCs w:val="36"/>
          <w:lang w:val="zh-TW" w:bidi="zh-TW"/>
        </w:rPr>
        <w:t>實施計畫</w:t>
      </w:r>
    </w:p>
    <w:p w14:paraId="2F303553" w14:textId="77777777" w:rsidR="00312E39" w:rsidRPr="00517CCB" w:rsidRDefault="00312E39" w:rsidP="00D24D44">
      <w:pPr>
        <w:autoSpaceDE w:val="0"/>
        <w:jc w:val="center"/>
        <w:rPr>
          <w:rFonts w:ascii="Times New Roman" w:eastAsia="標楷體" w:hAnsi="Times New Roman" w:cs="標楷體"/>
          <w:b/>
          <w:sz w:val="28"/>
          <w:szCs w:val="22"/>
          <w:lang w:val="zh-TW" w:bidi="zh-TW"/>
        </w:rPr>
      </w:pPr>
    </w:p>
    <w:p w14:paraId="677A6CDE" w14:textId="77777777" w:rsidR="00312E39" w:rsidRPr="00517CCB" w:rsidRDefault="001B46E4" w:rsidP="00D24D44">
      <w:pPr>
        <w:numPr>
          <w:ilvl w:val="0"/>
          <w:numId w:val="20"/>
        </w:num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  <w:r w:rsidRPr="00517CCB">
        <w:rPr>
          <w:rFonts w:ascii="Times New Roman" w:eastAsia="標楷體" w:hAnsi="Times New Roman" w:cs="Times New Roman"/>
          <w:b/>
          <w:bCs/>
          <w:lang w:val="zh-TW" w:bidi="zh-TW"/>
        </w:rPr>
        <w:t>依據：</w:t>
      </w:r>
    </w:p>
    <w:p w14:paraId="5EAF77EF" w14:textId="77777777" w:rsidR="0067008C" w:rsidRPr="00517CCB" w:rsidRDefault="001B46E4" w:rsidP="00D24D44">
      <w:pPr>
        <w:widowControl/>
        <w:numPr>
          <w:ilvl w:val="0"/>
          <w:numId w:val="21"/>
        </w:numPr>
        <w:autoSpaceDE w:val="0"/>
        <w:ind w:hanging="436"/>
        <w:rPr>
          <w:rFonts w:ascii="Times New Roman" w:eastAsia="標楷體" w:hAnsi="Times New Roman" w:cs="標楷體"/>
        </w:rPr>
      </w:pPr>
      <w:r w:rsidRPr="00517CCB">
        <w:rPr>
          <w:rFonts w:ascii="Times New Roman" w:eastAsia="標楷體" w:hAnsi="Times New Roman" w:cs="Times New Roman"/>
          <w:lang w:val="zh-TW" w:bidi="zh-TW"/>
        </w:rPr>
        <w:t>國家發展委員會</w:t>
      </w:r>
      <w:r w:rsidRPr="00517CCB">
        <w:rPr>
          <w:rFonts w:ascii="Times New Roman" w:eastAsia="標楷體" w:hAnsi="Times New Roman" w:cs="Times New Roman"/>
          <w:lang w:val="zh-TW" w:bidi="zh-TW"/>
        </w:rPr>
        <w:t>107</w:t>
      </w:r>
      <w:r w:rsidRPr="00517CCB">
        <w:rPr>
          <w:rFonts w:ascii="Times New Roman" w:eastAsia="標楷體" w:hAnsi="Times New Roman" w:cs="Times New Roman"/>
          <w:lang w:val="zh-TW" w:bidi="zh-TW"/>
        </w:rPr>
        <w:t>年</w:t>
      </w:r>
      <w:r w:rsidRPr="00517CCB">
        <w:rPr>
          <w:rFonts w:ascii="Times New Roman" w:eastAsia="標楷體" w:hAnsi="Times New Roman" w:cs="Times New Roman"/>
          <w:lang w:val="zh-TW" w:bidi="zh-TW"/>
        </w:rPr>
        <w:t>12</w:t>
      </w:r>
      <w:r w:rsidRPr="00517CCB">
        <w:rPr>
          <w:rFonts w:ascii="Times New Roman" w:eastAsia="標楷體" w:hAnsi="Times New Roman" w:cs="Times New Roman"/>
          <w:lang w:val="zh-TW" w:bidi="zh-TW"/>
        </w:rPr>
        <w:t>月「</w:t>
      </w:r>
      <w:r w:rsidRPr="00517CCB">
        <w:rPr>
          <w:rFonts w:ascii="Times New Roman" w:eastAsia="標楷體" w:hAnsi="Times New Roman" w:cs="Times New Roman"/>
          <w:lang w:val="zh-TW" w:bidi="zh-TW"/>
        </w:rPr>
        <w:t>2030</w:t>
      </w:r>
      <w:r w:rsidRPr="00517CCB">
        <w:rPr>
          <w:rFonts w:ascii="Times New Roman" w:eastAsia="標楷體" w:hAnsi="Times New Roman" w:cs="Times New Roman"/>
          <w:lang w:val="zh-TW" w:bidi="zh-TW"/>
        </w:rPr>
        <w:t>雙語國家政策發展藍圖」。</w:t>
      </w:r>
    </w:p>
    <w:p w14:paraId="0C98EC43" w14:textId="77777777" w:rsidR="00312E39" w:rsidRPr="00517CCB" w:rsidRDefault="0067008C" w:rsidP="00D24D44">
      <w:pPr>
        <w:widowControl/>
        <w:numPr>
          <w:ilvl w:val="0"/>
          <w:numId w:val="21"/>
        </w:numPr>
        <w:autoSpaceDE w:val="0"/>
        <w:ind w:hanging="436"/>
        <w:rPr>
          <w:rFonts w:ascii="Times New Roman" w:eastAsia="標楷體" w:hAnsi="Times New Roman" w:cs="標楷體"/>
        </w:rPr>
      </w:pPr>
      <w:r w:rsidRPr="00517CCB">
        <w:rPr>
          <w:rFonts w:ascii="Times New Roman" w:eastAsia="標楷體" w:hAnsi="Times New Roman" w:cs="標楷體"/>
        </w:rPr>
        <w:t>新北</w:t>
      </w:r>
      <w:r w:rsidRPr="00517CCB">
        <w:rPr>
          <w:rFonts w:ascii="Times New Roman" w:eastAsia="標楷體" w:hAnsi="Times New Roman" w:cs="標楷體" w:hint="eastAsia"/>
        </w:rPr>
        <w:t>市政府教育局</w:t>
      </w:r>
      <w:r w:rsidR="001B46E4" w:rsidRPr="00517CCB">
        <w:rPr>
          <w:rFonts w:ascii="Times New Roman" w:eastAsia="標楷體" w:hAnsi="Times New Roman" w:cs="Times New Roman"/>
          <w:lang w:val="zh-TW" w:bidi="zh-TW"/>
        </w:rPr>
        <w:t>新北市國民小學推動英語教育工作計畫。</w:t>
      </w:r>
    </w:p>
    <w:p w14:paraId="61AC710C" w14:textId="77777777" w:rsidR="00312E39" w:rsidRPr="00517CCB" w:rsidRDefault="001B46E4" w:rsidP="00D24D44">
      <w:pPr>
        <w:numPr>
          <w:ilvl w:val="0"/>
          <w:numId w:val="2"/>
        </w:num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  <w:r w:rsidRPr="00517CCB">
        <w:rPr>
          <w:rFonts w:ascii="Times New Roman" w:eastAsia="標楷體" w:hAnsi="Times New Roman" w:cs="Times New Roman"/>
          <w:b/>
          <w:bCs/>
          <w:lang w:val="zh-TW" w:bidi="zh-TW"/>
        </w:rPr>
        <w:t>實施目標：</w:t>
      </w:r>
    </w:p>
    <w:p w14:paraId="516586E2" w14:textId="6393C74C" w:rsidR="009C72E5" w:rsidRPr="00517CCB" w:rsidRDefault="001B46E4" w:rsidP="00D24D44">
      <w:pPr>
        <w:numPr>
          <w:ilvl w:val="0"/>
          <w:numId w:val="4"/>
        </w:numPr>
        <w:autoSpaceDE w:val="0"/>
        <w:rPr>
          <w:rFonts w:ascii="Times New Roman" w:eastAsia="標楷體" w:hAnsi="Times New Roman" w:cs="Times New Roman"/>
          <w:lang w:val="zh-TW" w:bidi="zh-TW"/>
        </w:rPr>
      </w:pPr>
      <w:r w:rsidRPr="00517CCB">
        <w:rPr>
          <w:rFonts w:ascii="Times New Roman" w:eastAsia="標楷體" w:hAnsi="Times New Roman" w:cs="Times New Roman"/>
          <w:lang w:val="zh-TW" w:bidi="zh-TW"/>
        </w:rPr>
        <w:t>建置豐富多元的英語學習情境，</w:t>
      </w:r>
      <w:r w:rsidR="009C72E5" w:rsidRPr="00517CCB">
        <w:rPr>
          <w:rFonts w:ascii="Times New Roman" w:eastAsia="標楷體" w:hAnsi="Times New Roman" w:cs="Times New Roman"/>
          <w:lang w:val="zh-TW" w:bidi="zh-TW"/>
        </w:rPr>
        <w:t>增加師生接觸</w:t>
      </w:r>
      <w:r w:rsidR="009C72E5" w:rsidRPr="00517CCB">
        <w:rPr>
          <w:rFonts w:ascii="Times New Roman" w:eastAsia="標楷體" w:hAnsi="Times New Roman" w:cs="Times New Roman" w:hint="eastAsia"/>
          <w:lang w:val="zh-TW" w:bidi="zh-TW"/>
        </w:rPr>
        <w:t>語言學習</w:t>
      </w:r>
      <w:r w:rsidR="009C72E5" w:rsidRPr="00517CCB">
        <w:rPr>
          <w:rFonts w:ascii="Times New Roman" w:eastAsia="標楷體" w:hAnsi="Times New Roman" w:cs="Times New Roman"/>
          <w:lang w:val="zh-TW" w:bidi="zh-TW"/>
        </w:rPr>
        <w:t>之機會。</w:t>
      </w:r>
    </w:p>
    <w:p w14:paraId="2F193CF6" w14:textId="1379DB5F" w:rsidR="00312E39" w:rsidRPr="00517CCB" w:rsidRDefault="001B46E4" w:rsidP="00D24D44">
      <w:pPr>
        <w:numPr>
          <w:ilvl w:val="0"/>
          <w:numId w:val="4"/>
        </w:numPr>
        <w:autoSpaceDE w:val="0"/>
        <w:rPr>
          <w:rFonts w:ascii="Times New Roman" w:eastAsia="標楷體" w:hAnsi="Times New Roman" w:cs="Times New Roman"/>
          <w:lang w:val="zh-TW" w:bidi="zh-TW"/>
        </w:rPr>
      </w:pPr>
      <w:r w:rsidRPr="00517CCB">
        <w:rPr>
          <w:rFonts w:ascii="Times New Roman" w:eastAsia="標楷體" w:hAnsi="Times New Roman" w:cs="Times New Roman"/>
          <w:lang w:val="zh-TW" w:bidi="zh-TW"/>
        </w:rPr>
        <w:t>透過</w:t>
      </w:r>
      <w:r w:rsidR="009C72E5" w:rsidRPr="00517CCB">
        <w:rPr>
          <w:rFonts w:ascii="Times New Roman" w:eastAsia="標楷體" w:hAnsi="Times New Roman" w:cs="Times New Roman" w:hint="eastAsia"/>
          <w:lang w:val="zh-TW" w:bidi="zh-TW"/>
        </w:rPr>
        <w:t>節慶文化體驗活動</w:t>
      </w:r>
      <w:r w:rsidRPr="00517CCB">
        <w:rPr>
          <w:rFonts w:ascii="Times New Roman" w:eastAsia="標楷體" w:hAnsi="Times New Roman" w:cs="Times New Roman"/>
          <w:lang w:val="zh-TW" w:bidi="zh-TW"/>
        </w:rPr>
        <w:t>，瞭解、</w:t>
      </w:r>
      <w:proofErr w:type="gramStart"/>
      <w:r w:rsidRPr="00517CCB">
        <w:rPr>
          <w:rFonts w:ascii="Times New Roman" w:eastAsia="標楷體" w:hAnsi="Times New Roman" w:cs="Times New Roman"/>
          <w:lang w:val="zh-TW" w:bidi="zh-TW"/>
        </w:rPr>
        <w:t>尊重並悅納</w:t>
      </w:r>
      <w:proofErr w:type="gramEnd"/>
      <w:r w:rsidRPr="00517CCB">
        <w:rPr>
          <w:rFonts w:ascii="Times New Roman" w:eastAsia="標楷體" w:hAnsi="Times New Roman" w:cs="Times New Roman"/>
          <w:lang w:val="zh-TW" w:bidi="zh-TW"/>
        </w:rPr>
        <w:t>多元文化，拓展國際視野與全球永續發展之世界觀。</w:t>
      </w:r>
    </w:p>
    <w:p w14:paraId="76446B3A" w14:textId="77777777" w:rsidR="00E1273D" w:rsidRPr="00517CCB" w:rsidRDefault="00E1273D" w:rsidP="00D24D44">
      <w:pPr>
        <w:numPr>
          <w:ilvl w:val="0"/>
          <w:numId w:val="2"/>
        </w:numPr>
        <w:autoSpaceDE w:val="0"/>
        <w:rPr>
          <w:rFonts w:ascii="Times New Roman" w:eastAsia="標楷體" w:hAnsi="Times New Roman" w:cs="Times New Roman"/>
          <w:b/>
          <w:lang w:val="zh-TW" w:bidi="zh-TW"/>
        </w:rPr>
      </w:pPr>
      <w:r w:rsidRPr="00517CCB">
        <w:rPr>
          <w:rFonts w:ascii="Times New Roman" w:eastAsia="標楷體" w:hAnsi="Times New Roman" w:cs="Times New Roman" w:hint="eastAsia"/>
          <w:b/>
          <w:lang w:val="zh-TW" w:bidi="zh-TW"/>
        </w:rPr>
        <w:t>實施主題：</w:t>
      </w:r>
    </w:p>
    <w:p w14:paraId="39D28350" w14:textId="43F3E794" w:rsidR="00E1273D" w:rsidRPr="00517CCB" w:rsidRDefault="00E1273D" w:rsidP="00D24D44">
      <w:pPr>
        <w:autoSpaceDE w:val="0"/>
        <w:ind w:left="720"/>
        <w:rPr>
          <w:rFonts w:ascii="Times New Roman" w:eastAsia="標楷體" w:hAnsi="Times New Roman" w:cs="Times New Roman"/>
          <w:lang w:val="zh-TW" w:bidi="zh-TW"/>
        </w:rPr>
      </w:pPr>
      <w:r w:rsidRPr="00517CCB">
        <w:rPr>
          <w:rFonts w:ascii="Times New Roman" w:eastAsia="標楷體" w:hAnsi="Times New Roman" w:cs="Times New Roman" w:hint="eastAsia"/>
          <w:lang w:val="zh-TW" w:bidi="zh-TW"/>
        </w:rPr>
        <w:t>透過校園聖誕布置、歌曲播放，營造耶誕節感恩氣氛；鼓勵師生參與「醜毛衣聖誕</w:t>
      </w:r>
      <w:r w:rsidRPr="00517CCB">
        <w:rPr>
          <w:rFonts w:ascii="Times New Roman" w:eastAsia="標楷體" w:hAnsi="Times New Roman" w:cs="Times New Roman" w:hint="eastAsia"/>
          <w:lang w:val="zh-TW" w:bidi="zh-TW"/>
        </w:rPr>
        <w:t>S</w:t>
      </w:r>
      <w:r w:rsidRPr="00517CCB">
        <w:rPr>
          <w:rFonts w:ascii="Times New Roman" w:eastAsia="標楷體" w:hAnsi="Times New Roman" w:cs="Times New Roman"/>
          <w:lang w:val="zh-TW" w:bidi="zh-TW"/>
        </w:rPr>
        <w:t>how</w:t>
      </w:r>
      <w:r w:rsidRPr="00517CCB">
        <w:rPr>
          <w:rFonts w:ascii="Times New Roman" w:eastAsia="標楷體" w:hAnsi="Times New Roman" w:cs="Times New Roman" w:hint="eastAsia"/>
          <w:lang w:val="zh-TW" w:bidi="zh-TW"/>
        </w:rPr>
        <w:t>活動」及「英語歌曲報佳音」活動，認識及體驗節慶文化，並</w:t>
      </w:r>
      <w:r w:rsidR="00DB27FB" w:rsidRPr="00517CCB">
        <w:rPr>
          <w:rFonts w:ascii="Times New Roman" w:eastAsia="標楷體" w:hAnsi="Times New Roman" w:cs="Times New Roman" w:hint="eastAsia"/>
          <w:lang w:val="zh-TW" w:bidi="zh-TW"/>
        </w:rPr>
        <w:t>透過歌曲增加英語學習</w:t>
      </w:r>
      <w:r w:rsidRPr="00517CCB">
        <w:rPr>
          <w:rFonts w:ascii="Times New Roman" w:eastAsia="標楷體" w:hAnsi="Times New Roman" w:cs="Times New Roman" w:hint="eastAsia"/>
          <w:lang w:val="zh-TW" w:bidi="zh-TW"/>
        </w:rPr>
        <w:t>。</w:t>
      </w:r>
    </w:p>
    <w:p w14:paraId="5C0455A0" w14:textId="77777777" w:rsidR="00D54C4F" w:rsidRPr="00517CCB" w:rsidRDefault="00D54C4F" w:rsidP="00D24D44">
      <w:pPr>
        <w:autoSpaceDE w:val="0"/>
        <w:ind w:left="720"/>
        <w:rPr>
          <w:rFonts w:ascii="Times New Roman" w:eastAsia="標楷體" w:hAnsi="Times New Roman" w:cs="Times New Roman"/>
          <w:lang w:val="zh-TW" w:bidi="zh-TW"/>
        </w:rPr>
      </w:pPr>
    </w:p>
    <w:p w14:paraId="2D55B27E" w14:textId="77777777" w:rsidR="00312E39" w:rsidRPr="00517CCB" w:rsidRDefault="001B46E4" w:rsidP="00D24D44">
      <w:pPr>
        <w:numPr>
          <w:ilvl w:val="0"/>
          <w:numId w:val="2"/>
        </w:num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  <w:r w:rsidRPr="00517CCB">
        <w:rPr>
          <w:rFonts w:ascii="Times New Roman" w:eastAsia="標楷體" w:hAnsi="Times New Roman" w:cs="Times New Roman"/>
          <w:b/>
          <w:bCs/>
          <w:lang w:val="zh-TW" w:bidi="zh-TW"/>
        </w:rPr>
        <w:t>實施對象：</w:t>
      </w:r>
    </w:p>
    <w:p w14:paraId="4BAD5DAB" w14:textId="77777777" w:rsidR="00312E39" w:rsidRPr="00517CCB" w:rsidRDefault="001B46E4" w:rsidP="00D24D44">
      <w:pPr>
        <w:autoSpaceDE w:val="0"/>
        <w:rPr>
          <w:rFonts w:ascii="Times New Roman" w:eastAsia="標楷體" w:hAnsi="Times New Roman" w:cs="Times New Roman"/>
          <w:lang w:val="zh-TW" w:bidi="zh-TW"/>
        </w:rPr>
      </w:pPr>
      <w:r w:rsidRPr="00517CCB">
        <w:rPr>
          <w:rFonts w:ascii="Times New Roman" w:eastAsia="標楷體" w:hAnsi="Times New Roman" w:cs="Times New Roman"/>
          <w:b/>
          <w:lang w:val="zh-TW" w:bidi="zh-TW"/>
        </w:rPr>
        <w:t xml:space="preserve">      </w:t>
      </w:r>
      <w:r w:rsidRPr="00517CCB">
        <w:rPr>
          <w:rFonts w:ascii="Times New Roman" w:eastAsia="標楷體" w:hAnsi="Times New Roman" w:cs="Times New Roman"/>
          <w:lang w:val="zh-TW" w:bidi="zh-TW"/>
        </w:rPr>
        <w:t>本校教師及學生。</w:t>
      </w:r>
    </w:p>
    <w:p w14:paraId="54EF576A" w14:textId="77777777" w:rsidR="00D54C4F" w:rsidRPr="00517CCB" w:rsidRDefault="00D54C4F" w:rsidP="00D24D44">
      <w:pPr>
        <w:autoSpaceDE w:val="0"/>
        <w:rPr>
          <w:rFonts w:ascii="Times New Roman" w:eastAsia="標楷體" w:hAnsi="Times New Roman"/>
        </w:rPr>
      </w:pPr>
    </w:p>
    <w:p w14:paraId="7CF965BB" w14:textId="0B82EEB2" w:rsidR="00312E39" w:rsidRPr="00517CCB" w:rsidRDefault="001B46E4" w:rsidP="00D24D44">
      <w:pPr>
        <w:numPr>
          <w:ilvl w:val="0"/>
          <w:numId w:val="2"/>
        </w:num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  <w:r w:rsidRPr="00517CCB">
        <w:rPr>
          <w:rFonts w:ascii="Times New Roman" w:eastAsia="標楷體" w:hAnsi="Times New Roman" w:cs="Times New Roman"/>
          <w:b/>
          <w:bCs/>
          <w:lang w:val="zh-TW" w:bidi="zh-TW"/>
        </w:rPr>
        <w:t>推動執行小組</w:t>
      </w:r>
      <w:r w:rsidR="0075757E">
        <w:rPr>
          <w:rFonts w:ascii="Times New Roman" w:eastAsia="標楷體" w:hAnsi="Times New Roman" w:cs="Times New Roman" w:hint="eastAsia"/>
          <w:b/>
          <w:bCs/>
          <w:lang w:val="zh-TW" w:bidi="zh-TW"/>
        </w:rPr>
        <w:t>及工作分配</w:t>
      </w:r>
      <w:r w:rsidRPr="00517CCB">
        <w:rPr>
          <w:rFonts w:ascii="Times New Roman" w:eastAsia="標楷體" w:hAnsi="Times New Roman" w:cs="Times New Roman"/>
          <w:b/>
          <w:bCs/>
          <w:lang w:val="zh-TW" w:bidi="zh-TW"/>
        </w:rPr>
        <w:t>：</w:t>
      </w:r>
    </w:p>
    <w:tbl>
      <w:tblPr>
        <w:tblW w:w="9781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2268"/>
        <w:gridCol w:w="4111"/>
      </w:tblGrid>
      <w:tr w:rsidR="00D54C4F" w:rsidRPr="00517CCB" w14:paraId="771FFCD7" w14:textId="77777777" w:rsidTr="0075757E">
        <w:trPr>
          <w:trHeight w:val="4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AA2D" w14:textId="77777777" w:rsidR="0067008C" w:rsidRPr="00517CCB" w:rsidRDefault="0067008C" w:rsidP="00D24D44">
            <w:pPr>
              <w:autoSpaceDE w:val="0"/>
              <w:jc w:val="center"/>
              <w:rPr>
                <w:rFonts w:ascii="Times New Roman" w:eastAsia="標楷體" w:hAnsi="Times New Roman" w:cs="Times New Roman"/>
                <w:b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/>
                <w:bCs/>
                <w:lang w:val="zh-TW" w:bidi="zh-TW"/>
              </w:rPr>
              <w:t>任務分配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41E9" w14:textId="77777777" w:rsidR="0067008C" w:rsidRPr="00517CCB" w:rsidRDefault="0067008C" w:rsidP="00D24D44">
            <w:pPr>
              <w:autoSpaceDE w:val="0"/>
              <w:jc w:val="center"/>
              <w:rPr>
                <w:rFonts w:ascii="Times New Roman" w:eastAsia="標楷體" w:hAnsi="Times New Roman" w:cs="Times New Roman"/>
                <w:b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/>
                <w:bCs/>
                <w:lang w:val="zh-TW" w:bidi="zh-TW"/>
              </w:rPr>
              <w:t>負責</w:t>
            </w:r>
            <w:r w:rsidRPr="00517CCB">
              <w:rPr>
                <w:rFonts w:ascii="Times New Roman" w:eastAsia="標楷體" w:hAnsi="Times New Roman" w:cs="Times New Roman" w:hint="eastAsia"/>
                <w:b/>
                <w:bCs/>
                <w:lang w:val="zh-TW" w:bidi="zh-TW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65F03" w14:textId="77777777" w:rsidR="0067008C" w:rsidRPr="00517CCB" w:rsidRDefault="0067008C" w:rsidP="00D24D44">
            <w:pPr>
              <w:autoSpaceDE w:val="0"/>
              <w:jc w:val="center"/>
              <w:rPr>
                <w:rFonts w:ascii="Times New Roman" w:eastAsia="標楷體" w:hAnsi="Times New Roman" w:cs="Times New Roman"/>
                <w:b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/>
                <w:bCs/>
                <w:lang w:val="zh-TW" w:bidi="zh-TW"/>
              </w:rPr>
              <w:t>負責人員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7C7FD" w14:textId="77777777" w:rsidR="0067008C" w:rsidRPr="00517CCB" w:rsidRDefault="0067008C" w:rsidP="00D24D44">
            <w:pPr>
              <w:autoSpaceDE w:val="0"/>
              <w:jc w:val="center"/>
              <w:rPr>
                <w:rFonts w:ascii="Times New Roman" w:eastAsia="標楷體" w:hAnsi="Times New Roman" w:cs="Times New Roman"/>
                <w:b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/>
                <w:bCs/>
                <w:lang w:val="zh-TW" w:bidi="zh-TW"/>
              </w:rPr>
              <w:t>工作內容</w:t>
            </w:r>
          </w:p>
        </w:tc>
      </w:tr>
      <w:tr w:rsidR="00D54C4F" w:rsidRPr="00517CCB" w14:paraId="63327651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C55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召集人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05D4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校長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84C2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黃國鏘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F226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督導各組工作進度</w:t>
            </w:r>
          </w:p>
        </w:tc>
      </w:tr>
      <w:tr w:rsidR="00D54C4F" w:rsidRPr="00517CCB" w14:paraId="283664EC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EB74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執行秘書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7570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教務主任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41A7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莊玉林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4FBA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規劃各項相關工作</w:t>
            </w:r>
          </w:p>
        </w:tc>
      </w:tr>
      <w:tr w:rsidR="00D54C4F" w:rsidRPr="00517CCB" w14:paraId="12AC71B9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6DC0" w14:textId="690407FF" w:rsidR="0067008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活動宣傳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16D5" w14:textId="77777777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教務處</w:t>
            </w:r>
          </w:p>
          <w:p w14:paraId="75E14B8B" w14:textId="23A5C697" w:rsidR="0067008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學</w:t>
            </w:r>
            <w:proofErr w:type="gramStart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務</w:t>
            </w:r>
            <w:proofErr w:type="gramEnd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09CE" w14:textId="754E7EFE" w:rsidR="0067008C" w:rsidRPr="00517CCB" w:rsidRDefault="0075757E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各班老師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1CD8" w14:textId="6E312591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活動預告與宣傳，並</w:t>
            </w:r>
            <w:r w:rsidRPr="00517CCB">
              <w:rPr>
                <w:rFonts w:ascii="Times New Roman" w:eastAsia="標楷體" w:hAnsi="Times New Roman" w:cs="Times New Roman" w:hint="eastAsia"/>
                <w:b/>
                <w:shd w:val="pct15" w:color="auto" w:fill="FFFFFF"/>
                <w:lang w:val="zh-TW" w:bidi="zh-TW"/>
              </w:rPr>
              <w:t>請導師協助轉傳給家長活動</w:t>
            </w:r>
            <w:r w:rsidR="007E5AB0" w:rsidRPr="00517CCB">
              <w:rPr>
                <w:rFonts w:ascii="Times New Roman" w:eastAsia="標楷體" w:hAnsi="Times New Roman" w:cs="Times New Roman" w:hint="eastAsia"/>
                <w:b/>
                <w:shd w:val="pct15" w:color="auto" w:fill="FFFFFF"/>
                <w:lang w:val="zh-TW" w:bidi="zh-TW"/>
              </w:rPr>
              <w:t>通知</w:t>
            </w:r>
            <w:r w:rsidRPr="00517CCB">
              <w:rPr>
                <w:rFonts w:ascii="Times New Roman" w:eastAsia="標楷體" w:hAnsi="Times New Roman" w:cs="Times New Roman" w:hint="eastAsia"/>
                <w:b/>
                <w:shd w:val="pct15" w:color="auto" w:fill="FFFFFF"/>
                <w:lang w:val="zh-TW" w:bidi="zh-TW"/>
              </w:rPr>
              <w:t>、</w:t>
            </w:r>
            <w:r w:rsidR="007E5AB0" w:rsidRPr="00517CCB">
              <w:rPr>
                <w:rFonts w:ascii="Times New Roman" w:eastAsia="標楷體" w:hAnsi="Times New Roman" w:cs="Times New Roman" w:hint="eastAsia"/>
                <w:b/>
                <w:shd w:val="pct15" w:color="auto" w:fill="FFFFFF"/>
                <w:lang w:val="zh-TW" w:bidi="zh-TW"/>
              </w:rPr>
              <w:t>Q</w:t>
            </w:r>
            <w:r w:rsidR="007E5AB0" w:rsidRPr="00517CCB">
              <w:rPr>
                <w:rFonts w:ascii="Times New Roman" w:eastAsia="標楷體" w:hAnsi="Times New Roman" w:cs="Times New Roman"/>
                <w:b/>
                <w:shd w:val="pct15" w:color="auto" w:fill="FFFFFF"/>
                <w:lang w:val="zh-TW" w:bidi="zh-TW"/>
              </w:rPr>
              <w:t>&amp;A</w:t>
            </w:r>
          </w:p>
        </w:tc>
      </w:tr>
      <w:tr w:rsidR="00D54C4F" w:rsidRPr="00517CCB" w14:paraId="1CD19E66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8538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英語歌曲及播放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AC54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學</w:t>
            </w:r>
            <w:proofErr w:type="gramStart"/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務</w:t>
            </w:r>
            <w:proofErr w:type="gramEnd"/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FD71" w14:textId="3327A98B" w:rsidR="0067008C" w:rsidRPr="00517CCB" w:rsidRDefault="0075757E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陳建君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933E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結合廣播系統打掃時間播音</w:t>
            </w:r>
          </w:p>
        </w:tc>
      </w:tr>
      <w:tr w:rsidR="00D54C4F" w:rsidRPr="00517CCB" w14:paraId="1FFF7FB6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5FAF" w14:textId="77777777" w:rsidR="0067008C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英語情境佈置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C485" w14:textId="77777777" w:rsidR="007B7BCF" w:rsidRPr="00517CCB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教務處</w:t>
            </w:r>
          </w:p>
          <w:p w14:paraId="5F8191FE" w14:textId="5B670479" w:rsidR="0067008C" w:rsidRPr="00517CCB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學</w:t>
            </w:r>
            <w:proofErr w:type="gramStart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務</w:t>
            </w:r>
            <w:proofErr w:type="gramEnd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99D0" w14:textId="73A7783F" w:rsidR="0067008C" w:rsidRPr="00517CCB" w:rsidRDefault="0075757E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陳建君</w:t>
            </w: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王雪菁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C89C" w14:textId="141EAA00" w:rsidR="007B7BCF" w:rsidRPr="00517CCB" w:rsidRDefault="0067008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規劃校園</w:t>
            </w:r>
            <w:r w:rsidR="00D54C4F"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聖誕</w:t>
            </w:r>
            <w:r w:rsidR="007B7BCF"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情境布置</w:t>
            </w:r>
          </w:p>
          <w:p w14:paraId="5F7B808D" w14:textId="4D62BB84" w:rsidR="0067008C" w:rsidRPr="00517CCB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(</w:t>
            </w:r>
            <w:r w:rsidR="0087273C"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可供</w:t>
            </w:r>
            <w:r w:rsidR="00D54C4F"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活動當日拍照打卡區</w:t>
            </w:r>
            <w:r w:rsidR="00D54C4F"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)</w:t>
            </w:r>
          </w:p>
        </w:tc>
      </w:tr>
      <w:tr w:rsidR="00D54C4F" w:rsidRPr="00517CCB" w14:paraId="16AB16F4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1E78" w14:textId="77777777" w:rsidR="00D54C4F" w:rsidRPr="00517CCB" w:rsidRDefault="00D54C4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12/24</w:t>
            </w:r>
          </w:p>
          <w:p w14:paraId="6944A1A8" w14:textId="2FE74CEE" w:rsidR="0067008C" w:rsidRPr="00517CCB" w:rsidRDefault="00D54C4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醜毛衣聖誕</w:t>
            </w:r>
            <w:r w:rsidR="0087273C"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走秀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83F9" w14:textId="77777777" w:rsidR="007B7BCF" w:rsidRPr="00517CCB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教務處</w:t>
            </w:r>
          </w:p>
          <w:p w14:paraId="0F5F5FA4" w14:textId="072FDBE6" w:rsidR="00D54C4F" w:rsidRPr="00517CCB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學</w:t>
            </w:r>
            <w:proofErr w:type="gramStart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務</w:t>
            </w:r>
            <w:proofErr w:type="gramEnd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D704" w14:textId="28CB6440" w:rsidR="0067008C" w:rsidRPr="00517CCB" w:rsidRDefault="0075757E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吳家豪</w:t>
            </w: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賴玉敏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9662" w14:textId="77777777" w:rsidR="0067008C" w:rsidRPr="00517CCB" w:rsidRDefault="00D54C4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流程引導、拍照、協助發放獎勵</w:t>
            </w:r>
          </w:p>
        </w:tc>
      </w:tr>
      <w:tr w:rsidR="00E2521C" w:rsidRPr="00517CCB" w14:paraId="4814B1FF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50F4" w14:textId="77777777" w:rsidR="00E2521C" w:rsidRPr="00517CCB" w:rsidRDefault="00E2521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獎勵品提供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82C7" w14:textId="0D3DB351" w:rsidR="0075757E" w:rsidRPr="00517CCB" w:rsidRDefault="0075757E" w:rsidP="00D24D44">
            <w:pPr>
              <w:autoSpaceDE w:val="0"/>
              <w:jc w:val="both"/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總務處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FE56" w14:textId="563430D2" w:rsidR="00E2521C" w:rsidRPr="00517CCB" w:rsidRDefault="003F00B7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游淑玲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888F" w14:textId="51C0FD87" w:rsidR="007B7BCF" w:rsidRPr="00517CCB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(</w:t>
            </w: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1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)</w:t>
            </w: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 xml:space="preserve"> 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1</w:t>
            </w: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00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元統一超商禮券：走秀學生；</w:t>
            </w:r>
          </w:p>
          <w:p w14:paraId="57A1A6E7" w14:textId="77777777" w:rsidR="00635581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(</w:t>
            </w: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 xml:space="preserve">2) 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小點心：</w:t>
            </w:r>
          </w:p>
          <w:p w14:paraId="08B35C52" w14:textId="77777777" w:rsidR="00635581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低年級報佳音各班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(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全班一包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)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、高年級表演學生、</w:t>
            </w:r>
          </w:p>
          <w:p w14:paraId="3DA6EE67" w14:textId="5CE5C3C6" w:rsidR="00E2521C" w:rsidRPr="00517CCB" w:rsidRDefault="007B7BCF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全校當日有著創意毛衣的學生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(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於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1</w:t>
            </w:r>
            <w:r w:rsidR="00635581">
              <w:rPr>
                <w:rFonts w:ascii="Times New Roman" w:eastAsia="標楷體" w:hAnsi="Times New Roman" w:cs="Times New Roman"/>
                <w:bCs/>
                <w:lang w:val="zh-TW" w:bidi="zh-TW"/>
              </w:rPr>
              <w:t>2/24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找該班英文老師認證，兌換點心一份</w:t>
            </w:r>
            <w:r w:rsidR="00635581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)</w:t>
            </w:r>
          </w:p>
        </w:tc>
      </w:tr>
      <w:tr w:rsidR="002F51EC" w:rsidRPr="00517CCB" w14:paraId="2C386444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706" w14:textId="04D7567F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標楷體"/>
                <w:lang w:val="zh-TW" w:bidi="zh-TW"/>
              </w:rPr>
              <w:t>英語</w:t>
            </w:r>
            <w:r w:rsidRPr="00517CCB">
              <w:rPr>
                <w:rFonts w:ascii="Times New Roman" w:eastAsia="標楷體" w:hAnsi="Times New Roman" w:cs="標楷體" w:hint="eastAsia"/>
                <w:lang w:val="zh-TW" w:bidi="zh-TW"/>
              </w:rPr>
              <w:t>動起來</w:t>
            </w:r>
            <w:r w:rsidRPr="00517CCB">
              <w:rPr>
                <w:rFonts w:ascii="Times New Roman" w:eastAsia="標楷體" w:hAnsi="Times New Roman" w:cs="標楷體"/>
                <w:lang w:val="zh-TW" w:bidi="zh-TW"/>
              </w:rPr>
              <w:t>網頁建置</w:t>
            </w:r>
            <w:r w:rsidRPr="00517CCB">
              <w:rPr>
                <w:rFonts w:ascii="Times New Roman" w:eastAsia="標楷體" w:hAnsi="Times New Roman" w:cs="標楷體" w:hint="eastAsia"/>
                <w:lang w:val="zh-TW" w:bidi="zh-TW"/>
              </w:rPr>
              <w:t>、</w:t>
            </w:r>
            <w:proofErr w:type="gramStart"/>
            <w:r w:rsidRPr="00517CCB">
              <w:rPr>
                <w:rFonts w:ascii="Times New Roman" w:eastAsia="標楷體" w:hAnsi="Times New Roman" w:cs="標楷體" w:hint="eastAsia"/>
                <w:lang w:val="zh-TW" w:bidi="zh-TW"/>
              </w:rPr>
              <w:t>臉書影像</w:t>
            </w:r>
            <w:proofErr w:type="gramEnd"/>
            <w:r w:rsidRPr="00517CCB">
              <w:rPr>
                <w:rFonts w:ascii="Times New Roman" w:eastAsia="標楷體" w:hAnsi="Times New Roman" w:cs="標楷體" w:hint="eastAsia"/>
                <w:lang w:val="zh-TW" w:bidi="zh-TW"/>
              </w:rPr>
              <w:t>上傳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AA62" w14:textId="541DFE7B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教務處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25FA" w14:textId="4D59A2FB" w:rsidR="002F51EC" w:rsidRPr="00517CCB" w:rsidRDefault="0075757E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林高毅</w:t>
            </w: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吳家豪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C062" w14:textId="1DB8A54E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彙整各項動靜態成果</w:t>
            </w:r>
          </w:p>
        </w:tc>
      </w:tr>
      <w:tr w:rsidR="002F51EC" w:rsidRPr="00517CCB" w14:paraId="5B76E464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4F8A" w14:textId="77777777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英語</w:t>
            </w: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課程與教學活動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3B0B" w14:textId="77777777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英語教師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1957" w14:textId="32BC058A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簡</w:t>
            </w:r>
            <w:proofErr w:type="gramStart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楹</w:t>
            </w:r>
            <w:proofErr w:type="gramEnd"/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、陳怡君、詹又蓁、薛佳憲、李盈慧、阮湘喻、張育臻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1A8A" w14:textId="77777777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節慶教學、歌曲教唱、英語日節慶主題介紹</w:t>
            </w:r>
          </w:p>
        </w:tc>
      </w:tr>
      <w:tr w:rsidR="002F51EC" w:rsidRPr="00517CCB" w14:paraId="1BDCE549" w14:textId="77777777" w:rsidTr="0075757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EA5F" w14:textId="3FD5537C" w:rsidR="00517CCB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校園場地</w:t>
            </w:r>
            <w:r w:rsid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布置整理</w:t>
            </w:r>
          </w:p>
          <w:p w14:paraId="4B5B85DE" w14:textId="77777777" w:rsidR="002F51EC" w:rsidRPr="00517CCB" w:rsidRDefault="002F51EC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學習單</w:t>
            </w: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印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製服務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B25" w14:textId="409651F1" w:rsidR="002F51EC" w:rsidRPr="00517CCB" w:rsidRDefault="00517CCB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總務處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2795" w14:textId="0A0ACDED" w:rsidR="002F51EC" w:rsidRPr="00517CCB" w:rsidRDefault="0075757E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游淑玲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615D" w14:textId="2B58BCB9" w:rsidR="00517CCB" w:rsidRPr="00517CCB" w:rsidRDefault="00517CCB" w:rsidP="00D24D44">
            <w:pPr>
              <w:autoSpaceDE w:val="0"/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支援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走秀紅地毯</w:t>
            </w:r>
            <w:proofErr w:type="gramEnd"/>
          </w:p>
        </w:tc>
      </w:tr>
    </w:tbl>
    <w:p w14:paraId="304545AF" w14:textId="77777777" w:rsidR="00D24D44" w:rsidRDefault="00D24D44" w:rsidP="00D24D44">
      <w:pPr>
        <w:autoSpaceDE w:val="0"/>
        <w:rPr>
          <w:rFonts w:ascii="Times New Roman" w:eastAsia="標楷體" w:hAnsi="Times New Roman" w:cs="Times New Roman"/>
          <w:b/>
          <w:bCs/>
          <w:highlight w:val="lightGray"/>
          <w:lang w:val="zh-TW" w:bidi="zh-TW"/>
        </w:rPr>
      </w:pPr>
    </w:p>
    <w:p w14:paraId="493B7647" w14:textId="77777777" w:rsidR="00D24D44" w:rsidRDefault="00D24D44">
      <w:pPr>
        <w:suppressAutoHyphens w:val="0"/>
        <w:rPr>
          <w:rFonts w:ascii="Times New Roman" w:eastAsia="標楷體" w:hAnsi="Times New Roman" w:cs="Times New Roman"/>
          <w:b/>
          <w:bCs/>
          <w:highlight w:val="lightGray"/>
          <w:lang w:val="zh-TW" w:bidi="zh-TW"/>
        </w:rPr>
      </w:pPr>
      <w:r>
        <w:rPr>
          <w:rFonts w:ascii="Times New Roman" w:eastAsia="標楷體" w:hAnsi="Times New Roman" w:cs="Times New Roman"/>
          <w:b/>
          <w:bCs/>
          <w:highlight w:val="lightGray"/>
          <w:lang w:val="zh-TW" w:bidi="zh-TW"/>
        </w:rPr>
        <w:br w:type="page"/>
      </w:r>
    </w:p>
    <w:p w14:paraId="453CCF27" w14:textId="6C8F1C3E" w:rsidR="00312E39" w:rsidRPr="00D24D44" w:rsidRDefault="001B46E4" w:rsidP="00D24D44">
      <w:pPr>
        <w:pStyle w:val="a9"/>
        <w:numPr>
          <w:ilvl w:val="0"/>
          <w:numId w:val="2"/>
        </w:numPr>
        <w:rPr>
          <w:rFonts w:eastAsia="標楷體"/>
          <w:b/>
          <w:bCs/>
        </w:rPr>
      </w:pPr>
      <w:r w:rsidRPr="00D24D44">
        <w:rPr>
          <w:rFonts w:eastAsia="標楷體"/>
          <w:b/>
          <w:bCs/>
        </w:rPr>
        <w:lastRenderedPageBreak/>
        <w:t>實施</w:t>
      </w:r>
      <w:r w:rsidR="007C7B7B" w:rsidRPr="00D24D44">
        <w:rPr>
          <w:rFonts w:eastAsia="標楷體" w:hint="eastAsia"/>
          <w:b/>
          <w:bCs/>
        </w:rPr>
        <w:t>內容</w:t>
      </w:r>
      <w:r w:rsidRPr="00D24D44">
        <w:rPr>
          <w:rFonts w:eastAsia="標楷體"/>
          <w:b/>
          <w:bCs/>
        </w:rPr>
        <w:t>：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4957"/>
        <w:gridCol w:w="1559"/>
        <w:gridCol w:w="1559"/>
      </w:tblGrid>
      <w:tr w:rsidR="00D24D44" w:rsidRPr="00517CCB" w14:paraId="77D8A936" w14:textId="77777777" w:rsidTr="0009550F">
        <w:trPr>
          <w:trHeight w:val="38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260E30" w14:textId="76484447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F27E" w14:textId="05CCA6C2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實施項目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B81E" w14:textId="77777777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實施內容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5D537" w14:textId="733BB737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活動地點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49C4" w14:textId="2844BA8F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負責人員</w:t>
            </w:r>
          </w:p>
        </w:tc>
      </w:tr>
      <w:tr w:rsidR="00D24D44" w:rsidRPr="00517CCB" w14:paraId="1FA5058C" w14:textId="77777777" w:rsidTr="0009550F">
        <w:trPr>
          <w:trHeight w:val="27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81E0" w14:textId="4D7061BC" w:rsidR="00D24D44" w:rsidRPr="00517CCB" w:rsidRDefault="00D24D44" w:rsidP="00D24D44">
            <w:pPr>
              <w:jc w:val="center"/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458F" w14:textId="77777777" w:rsidR="00D24D44" w:rsidRDefault="00D24D44" w:rsidP="00D24D44">
            <w:pPr>
              <w:jc w:val="center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1</w:t>
            </w:r>
            <w:r w:rsidRPr="00517CCB">
              <w:rPr>
                <w:rFonts w:ascii="Times New Roman" w:eastAsia="標楷體" w:hAnsi="Times New Roman" w:cs="Times New Roman"/>
                <w:bCs/>
                <w:lang w:val="zh-TW" w:bidi="zh-TW"/>
              </w:rPr>
              <w:t>2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月英語課堂</w:t>
            </w:r>
          </w:p>
          <w:p w14:paraId="4DE0619F" w14:textId="14D67B84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節慶教學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E4E8" w14:textId="633A7E59" w:rsidR="00D24D44" w:rsidRPr="00517CCB" w:rsidRDefault="00D24D44" w:rsidP="00D24D44">
            <w:pPr>
              <w:numPr>
                <w:ilvl w:val="0"/>
                <w:numId w:val="22"/>
              </w:numPr>
              <w:suppressAutoHyphens w:val="0"/>
              <w:ind w:left="284" w:hanging="284"/>
              <w:jc w:val="both"/>
              <w:textAlignment w:val="auto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 w:hint="eastAsia"/>
                <w:lang w:val="zh-TW" w:bidi="zh-TW"/>
              </w:rPr>
              <w:t>為增加學生對多元文化的認識、鼓勵</w:t>
            </w:r>
            <w:r w:rsidRPr="00517CCB">
              <w:rPr>
                <w:rFonts w:ascii="Times New Roman" w:eastAsia="標楷體" w:hAnsi="Times New Roman" w:cs="Times New Roman"/>
                <w:lang w:val="zh-TW" w:bidi="zh-TW"/>
              </w:rPr>
              <w:t>學生唱歌學英文</w:t>
            </w:r>
            <w:r w:rsidRPr="00517CCB">
              <w:rPr>
                <w:rFonts w:ascii="Times New Roman" w:eastAsia="標楷體" w:hAnsi="Times New Roman" w:cs="Times New Roman" w:hint="eastAsia"/>
                <w:lang w:val="zh-TW" w:bidi="zh-TW"/>
              </w:rPr>
              <w:t>，英語</w:t>
            </w:r>
            <w:r w:rsidRPr="00517CCB">
              <w:rPr>
                <w:rFonts w:ascii="Times New Roman" w:eastAsia="標楷體" w:hAnsi="Times New Roman" w:cs="Times New Roman"/>
                <w:lang w:val="zh-TW" w:bidi="zh-TW"/>
              </w:rPr>
              <w:t>教師於課堂</w:t>
            </w:r>
            <w:r w:rsidRPr="00517CCB">
              <w:rPr>
                <w:rFonts w:ascii="Times New Roman" w:eastAsia="標楷體" w:hAnsi="Times New Roman" w:cs="Times New Roman" w:hint="eastAsia"/>
                <w:lang w:val="zh-TW" w:bidi="zh-TW"/>
              </w:rPr>
              <w:t>中介紹「</w:t>
            </w:r>
            <w:proofErr w:type="gramStart"/>
            <w:r w:rsidRPr="00517CCB">
              <w:rPr>
                <w:rFonts w:ascii="Times New Roman" w:eastAsia="標楷體" w:hAnsi="Times New Roman" w:cs="Times New Roman" w:hint="eastAsia"/>
                <w:lang w:val="zh-TW" w:bidi="zh-TW"/>
              </w:rPr>
              <w:t>聖誕醜</w:t>
            </w:r>
            <w:proofErr w:type="gramEnd"/>
            <w:r w:rsidRPr="00517CCB">
              <w:rPr>
                <w:rFonts w:ascii="Times New Roman" w:eastAsia="標楷體" w:hAnsi="Times New Roman" w:cs="Times New Roman" w:hint="eastAsia"/>
                <w:lang w:val="zh-TW" w:bidi="zh-TW"/>
              </w:rPr>
              <w:t>毛衣活動由來」、聖誕主題字彙，並教唱本次主題活動曲目或段落，</w:t>
            </w:r>
            <w:r w:rsidRPr="00517CCB">
              <w:rPr>
                <w:rFonts w:ascii="Times New Roman" w:eastAsia="標楷體" w:hAnsi="Times New Roman"/>
              </w:rPr>
              <w:t>相關教學與活動</w:t>
            </w:r>
            <w:r>
              <w:rPr>
                <w:rFonts w:ascii="Times New Roman" w:eastAsia="標楷體" w:hAnsi="Times New Roman" w:hint="eastAsia"/>
              </w:rPr>
              <w:t>學習單印製及</w:t>
            </w:r>
            <w:r w:rsidRPr="00517CCB">
              <w:rPr>
                <w:rFonts w:ascii="Times New Roman" w:eastAsia="標楷體" w:hAnsi="Times New Roman"/>
              </w:rPr>
              <w:t>經費由</w:t>
            </w:r>
            <w:r>
              <w:rPr>
                <w:rFonts w:ascii="Times New Roman" w:eastAsia="標楷體" w:hAnsi="Times New Roman" w:hint="eastAsia"/>
              </w:rPr>
              <w:t>總</w:t>
            </w:r>
            <w:r w:rsidRPr="00517CCB">
              <w:rPr>
                <w:rFonts w:ascii="Times New Roman" w:eastAsia="標楷體" w:hAnsi="Times New Roman"/>
              </w:rPr>
              <w:t>務處協助提供。</w:t>
            </w:r>
          </w:p>
          <w:p w14:paraId="14137173" w14:textId="77777777" w:rsidR="00D24D44" w:rsidRPr="00517CCB" w:rsidRDefault="00D24D44" w:rsidP="00D24D44">
            <w:pPr>
              <w:pStyle w:val="a9"/>
              <w:numPr>
                <w:ilvl w:val="0"/>
                <w:numId w:val="25"/>
              </w:numPr>
              <w:suppressAutoHyphens w:val="0"/>
              <w:spacing w:before="0" w:line="240" w:lineRule="auto"/>
              <w:jc w:val="both"/>
              <w:textAlignment w:val="auto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低年級：</w:t>
            </w:r>
            <w:r w:rsidRPr="00517CCB">
              <w:rPr>
                <w:rFonts w:eastAsia="標楷體" w:hint="eastAsia"/>
              </w:rPr>
              <w:t xml:space="preserve">Feliz </w:t>
            </w:r>
            <w:r w:rsidRPr="00517CCB">
              <w:rPr>
                <w:rFonts w:eastAsia="標楷體"/>
              </w:rPr>
              <w:t>N</w:t>
            </w:r>
            <w:r w:rsidRPr="00517CCB">
              <w:rPr>
                <w:rFonts w:eastAsia="標楷體" w:hint="eastAsia"/>
              </w:rPr>
              <w:t>avidad</w:t>
            </w:r>
          </w:p>
          <w:p w14:paraId="54015132" w14:textId="128B39A0" w:rsidR="00D24D44" w:rsidRPr="00517CCB" w:rsidRDefault="00D24D44" w:rsidP="00D24D44">
            <w:pPr>
              <w:pStyle w:val="a9"/>
              <w:numPr>
                <w:ilvl w:val="0"/>
                <w:numId w:val="25"/>
              </w:numPr>
              <w:suppressAutoHyphens w:val="0"/>
              <w:spacing w:before="0" w:line="240" w:lineRule="auto"/>
              <w:jc w:val="both"/>
              <w:textAlignment w:val="auto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中高年級：</w:t>
            </w:r>
            <w:r w:rsidRPr="00517CCB">
              <w:rPr>
                <w:rFonts w:eastAsia="標楷體" w:hint="eastAsia"/>
              </w:rPr>
              <w:t>Witch Doctor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7338" w14:textId="42E4821F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各班級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C61" w14:textId="2DC193F2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英語教師</w:t>
            </w:r>
          </w:p>
          <w:p w14:paraId="56D760AF" w14:textId="77777777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總務處</w:t>
            </w:r>
          </w:p>
        </w:tc>
      </w:tr>
      <w:tr w:rsidR="00D24D44" w:rsidRPr="00517CCB" w14:paraId="2A3A4589" w14:textId="77777777" w:rsidTr="0009550F">
        <w:trPr>
          <w:trHeight w:val="96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FD7D" w14:textId="6B625292" w:rsidR="00D24D44" w:rsidRPr="00517CCB" w:rsidRDefault="00D24D44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BED3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聖誕英語</w:t>
            </w:r>
          </w:p>
          <w:p w14:paraId="18D29BE3" w14:textId="463A37FD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歌曲</w:t>
            </w:r>
            <w:r w:rsidRPr="00517CCB">
              <w:rPr>
                <w:rFonts w:ascii="Times New Roman" w:eastAsia="標楷體" w:hAnsi="Times New Roman"/>
              </w:rPr>
              <w:t>廣播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06A4" w14:textId="77777777" w:rsidR="00D24D44" w:rsidRPr="00517CCB" w:rsidRDefault="00D24D44" w:rsidP="00D24D44">
            <w:pPr>
              <w:suppressAutoHyphens w:val="0"/>
              <w:ind w:leftChars="18" w:left="43"/>
              <w:jc w:val="both"/>
              <w:textAlignment w:val="auto"/>
              <w:rPr>
                <w:rFonts w:ascii="Times New Roman" w:eastAsia="標楷體" w:hAnsi="Times New Roman" w:cs="Times New Roman"/>
                <w:lang w:val="zh-TW" w:bidi="zh-TW"/>
              </w:rPr>
            </w:pPr>
            <w:r w:rsidRPr="00517CCB">
              <w:rPr>
                <w:rFonts w:ascii="Times New Roman" w:eastAsia="標楷體" w:hAnsi="Times New Roman" w:cs="Times New Roman"/>
                <w:lang w:val="zh-TW" w:bidi="zh-TW"/>
              </w:rPr>
              <w:t>學</w:t>
            </w:r>
            <w:proofErr w:type="gramStart"/>
            <w:r w:rsidRPr="00517CCB">
              <w:rPr>
                <w:rFonts w:ascii="Times New Roman" w:eastAsia="標楷體" w:hAnsi="Times New Roman" w:cs="Times New Roman"/>
                <w:lang w:val="zh-TW" w:bidi="zh-TW"/>
              </w:rPr>
              <w:t>務</w:t>
            </w:r>
            <w:proofErr w:type="gramEnd"/>
            <w:r w:rsidRPr="00517CCB">
              <w:rPr>
                <w:rFonts w:ascii="Times New Roman" w:eastAsia="標楷體" w:hAnsi="Times New Roman" w:cs="Times New Roman"/>
                <w:lang w:val="zh-TW" w:bidi="zh-TW"/>
              </w:rPr>
              <w:t>處協助於</w:t>
            </w:r>
            <w:r w:rsidRPr="00517CCB">
              <w:rPr>
                <w:rFonts w:ascii="Times New Roman" w:eastAsia="標楷體" w:hAnsi="Times New Roman" w:cs="Times New Roman" w:hint="eastAsia"/>
                <w:lang w:val="zh-TW" w:bidi="zh-TW"/>
              </w:rPr>
              <w:t>12</w:t>
            </w:r>
            <w:r w:rsidRPr="00517CCB">
              <w:rPr>
                <w:rFonts w:ascii="Times New Roman" w:eastAsia="標楷體" w:hAnsi="Times New Roman" w:cs="Times New Roman" w:hint="eastAsia"/>
                <w:lang w:val="zh-TW" w:bidi="zh-TW"/>
              </w:rPr>
              <w:t>月起</w:t>
            </w:r>
            <w:r w:rsidRPr="00517CCB">
              <w:rPr>
                <w:rFonts w:ascii="Times New Roman" w:eastAsia="標楷體" w:hAnsi="Times New Roman" w:cs="Times New Roman"/>
                <w:lang w:val="zh-TW" w:bidi="zh-TW"/>
              </w:rPr>
              <w:t>下午打掃時間播放英語歌曲曲目。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7AFE" w14:textId="3BF25ADC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校園內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9DBE" w14:textId="4732100C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學</w:t>
            </w:r>
            <w:proofErr w:type="gramStart"/>
            <w:r w:rsidRPr="00517CCB">
              <w:rPr>
                <w:rFonts w:ascii="Times New Roman" w:eastAsia="標楷體" w:hAnsi="Times New Roman"/>
              </w:rPr>
              <w:t>務</w:t>
            </w:r>
            <w:proofErr w:type="gramEnd"/>
            <w:r w:rsidRPr="00517CCB">
              <w:rPr>
                <w:rFonts w:ascii="Times New Roman" w:eastAsia="標楷體" w:hAnsi="Times New Roman"/>
              </w:rPr>
              <w:t>處</w:t>
            </w:r>
          </w:p>
        </w:tc>
      </w:tr>
      <w:tr w:rsidR="00D24D44" w:rsidRPr="00517CCB" w14:paraId="7FD48529" w14:textId="77777777" w:rsidTr="0009550F">
        <w:trPr>
          <w:trHeight w:val="96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2EEC" w14:textId="36068CBF" w:rsidR="00D24D44" w:rsidRPr="00517CCB" w:rsidRDefault="00D24D44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CFAA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聖誕情境</w:t>
            </w:r>
          </w:p>
          <w:p w14:paraId="188A6580" w14:textId="467220D1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佈置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92FB" w14:textId="70D25D3E" w:rsidR="00D24D44" w:rsidRPr="00517CCB" w:rsidRDefault="00D24D44" w:rsidP="00D24D44">
            <w:pPr>
              <w:jc w:val="both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規劃校園聖誕情境佈置，塑造節慶氛圍，並可作為</w:t>
            </w:r>
            <w:proofErr w:type="gramStart"/>
            <w:r w:rsidRPr="00517CCB">
              <w:rPr>
                <w:rFonts w:ascii="Times New Roman" w:eastAsia="標楷體" w:hAnsi="Times New Roman" w:hint="eastAsia"/>
              </w:rPr>
              <w:t>聖誕醜</w:t>
            </w:r>
            <w:proofErr w:type="gramEnd"/>
            <w:r w:rsidRPr="00517CCB">
              <w:rPr>
                <w:rFonts w:ascii="Times New Roman" w:eastAsia="標楷體" w:hAnsi="Times New Roman" w:hint="eastAsia"/>
              </w:rPr>
              <w:t>毛衣走秀活動之打卡拍照區。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CCD2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智圓樓</w:t>
            </w:r>
            <w:proofErr w:type="gramEnd"/>
          </w:p>
          <w:p w14:paraId="262A7AEC" w14:textId="7571CF18" w:rsidR="00D24D44" w:rsidRPr="00517CCB" w:rsidRDefault="00D24D44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一樓穿堂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FB28" w14:textId="68E14BEC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教務處</w:t>
            </w:r>
          </w:p>
          <w:p w14:paraId="5AAE3020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</w:t>
            </w:r>
            <w:proofErr w:type="gramStart"/>
            <w:r>
              <w:rPr>
                <w:rFonts w:ascii="Times New Roman" w:eastAsia="標楷體" w:hAnsi="Times New Roman" w:hint="eastAsia"/>
              </w:rPr>
              <w:t>務</w:t>
            </w:r>
            <w:proofErr w:type="gramEnd"/>
            <w:r>
              <w:rPr>
                <w:rFonts w:ascii="Times New Roman" w:eastAsia="標楷體" w:hAnsi="Times New Roman" w:hint="eastAsia"/>
              </w:rPr>
              <w:t>處</w:t>
            </w:r>
          </w:p>
          <w:p w14:paraId="7D67527D" w14:textId="0DFE93C0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總務處</w:t>
            </w:r>
          </w:p>
        </w:tc>
      </w:tr>
      <w:tr w:rsidR="00D24D44" w:rsidRPr="00517CCB" w14:paraId="02853CC2" w14:textId="77777777" w:rsidTr="0009550F">
        <w:trPr>
          <w:trHeight w:val="108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7297" w14:textId="34524FD5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E0E0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週五英語</w:t>
            </w:r>
            <w:r w:rsidRPr="00517CCB">
              <w:rPr>
                <w:rFonts w:ascii="Times New Roman" w:eastAsia="標楷體" w:hAnsi="Times New Roman" w:hint="eastAsia"/>
              </w:rPr>
              <w:t>日</w:t>
            </w:r>
          </w:p>
          <w:p w14:paraId="17056A90" w14:textId="3BF5E909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節慶教學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C2BF" w14:textId="562D58DC" w:rsidR="00D24D44" w:rsidRPr="00517CCB" w:rsidRDefault="00D24D44" w:rsidP="00D24D44">
            <w:pPr>
              <w:jc w:val="both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>英語教師</w:t>
            </w:r>
            <w:r w:rsidRPr="00517CCB">
              <w:rPr>
                <w:rFonts w:ascii="Times New Roman" w:eastAsia="標楷體" w:hAnsi="Times New Roman" w:hint="eastAsia"/>
              </w:rPr>
              <w:t>詹又蓁老師</w:t>
            </w:r>
            <w:r w:rsidRPr="00517CCB">
              <w:rPr>
                <w:rFonts w:ascii="Times New Roman" w:eastAsia="標楷體" w:hAnsi="Times New Roman"/>
              </w:rPr>
              <w:t>於</w:t>
            </w:r>
            <w:r w:rsidRPr="00517CCB">
              <w:rPr>
                <w:rFonts w:ascii="Times New Roman" w:eastAsia="標楷體" w:hAnsi="Times New Roman" w:hint="eastAsia"/>
              </w:rPr>
              <w:t>12/</w:t>
            </w:r>
            <w:r w:rsidRPr="00517CCB">
              <w:rPr>
                <w:rFonts w:ascii="Times New Roman" w:eastAsia="標楷體" w:hAnsi="Times New Roman"/>
              </w:rPr>
              <w:t xml:space="preserve">24 </w:t>
            </w:r>
            <w:r w:rsidRPr="00517CCB">
              <w:rPr>
                <w:rFonts w:ascii="Times New Roman" w:eastAsia="標楷體" w:hAnsi="Times New Roman" w:hint="eastAsia"/>
              </w:rPr>
              <w:t>走秀活動前，安排聖誕節慶主題教學</w:t>
            </w:r>
            <w:r w:rsidRPr="00517CCB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955C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後操場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晴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22968CCD" w14:textId="0EECCEC2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</w:t>
            </w:r>
          </w:p>
          <w:p w14:paraId="79572AF2" w14:textId="3DDE298D" w:rsidR="00D24D44" w:rsidRPr="00517CCB" w:rsidRDefault="00D24D44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智圓樓</w:t>
            </w:r>
            <w:proofErr w:type="gramEnd"/>
            <w:r>
              <w:rPr>
                <w:rFonts w:ascii="Times New Roman" w:eastAsia="標楷體" w:hAnsi="Times New Roman" w:hint="eastAsia"/>
              </w:rPr>
              <w:t>穿堂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雨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E836" w14:textId="46BA6F93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詹又蓁老師</w:t>
            </w:r>
          </w:p>
        </w:tc>
      </w:tr>
      <w:tr w:rsidR="00D24D44" w:rsidRPr="00517CCB" w14:paraId="516DC6C0" w14:textId="77777777" w:rsidTr="0009550F">
        <w:trPr>
          <w:trHeight w:val="122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76AA" w14:textId="54CD6D0D" w:rsidR="00D24D44" w:rsidRPr="00517CCB" w:rsidRDefault="00D24D44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7DB6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低年級</w:t>
            </w:r>
          </w:p>
          <w:p w14:paraId="4C78897C" w14:textId="3A18A129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醜毛衣報佳音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9ED0" w14:textId="77777777" w:rsidR="00D24D44" w:rsidRDefault="00D24D44" w:rsidP="00D24D44">
            <w:pPr>
              <w:jc w:val="both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低年級學生於聖誕節前一</w:t>
            </w:r>
            <w:proofErr w:type="gramStart"/>
            <w:r w:rsidRPr="00517CCB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517CCB">
              <w:rPr>
                <w:rFonts w:ascii="Times New Roman" w:eastAsia="標楷體" w:hAnsi="Times New Roman" w:hint="eastAsia"/>
              </w:rPr>
              <w:t>內，至幼稚園及特教班</w:t>
            </w:r>
            <w:r w:rsidR="004700AC">
              <w:rPr>
                <w:rFonts w:ascii="Times New Roman" w:eastAsia="標楷體" w:hAnsi="Times New Roman" w:hint="eastAsia"/>
              </w:rPr>
              <w:t>等各班</w:t>
            </w:r>
            <w:r w:rsidRPr="00517CCB">
              <w:rPr>
                <w:rFonts w:ascii="Times New Roman" w:eastAsia="標楷體" w:hAnsi="Times New Roman" w:hint="eastAsia"/>
              </w:rPr>
              <w:t>報佳音。</w:t>
            </w:r>
          </w:p>
          <w:p w14:paraId="14940AC9" w14:textId="05BCBF06" w:rsidR="00EC790F" w:rsidRDefault="00EC790F" w:rsidP="00D24D4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2/20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08+206+202</w:t>
            </w:r>
            <w:r>
              <w:rPr>
                <w:rFonts w:ascii="Times New Roman" w:eastAsia="標楷體" w:hAnsi="Times New Roman" w:hint="eastAsia"/>
              </w:rPr>
              <w:t>班</w:t>
            </w:r>
            <w:r>
              <w:rPr>
                <w:rFonts w:ascii="Times New Roman" w:eastAsia="標楷體" w:hAnsi="Times New Roman" w:hint="eastAsia"/>
              </w:rPr>
              <w:t>至潛能班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；</w:t>
            </w:r>
          </w:p>
          <w:p w14:paraId="3DA9071F" w14:textId="77777777" w:rsidR="00EC790F" w:rsidRDefault="00EC790F" w:rsidP="00EC790F">
            <w:pPr>
              <w:ind w:firstLineChars="300" w:firstLine="7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03+205</w:t>
            </w:r>
            <w:r>
              <w:rPr>
                <w:rFonts w:ascii="Times New Roman" w:eastAsia="標楷體" w:hAnsi="Times New Roman" w:hint="eastAsia"/>
              </w:rPr>
              <w:t>至特教班</w:t>
            </w:r>
          </w:p>
          <w:p w14:paraId="473F3DEE" w14:textId="6E8A967F" w:rsidR="00EC790F" w:rsidRPr="00517CCB" w:rsidRDefault="00EC790F" w:rsidP="00EC790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2/21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01+107+207</w:t>
            </w:r>
            <w:r>
              <w:rPr>
                <w:rFonts w:ascii="Times New Roman" w:eastAsia="標楷體" w:hAnsi="Times New Roman" w:hint="eastAsia"/>
              </w:rPr>
              <w:t>班</w:t>
            </w:r>
            <w:r>
              <w:rPr>
                <w:rFonts w:ascii="Times New Roman" w:eastAsia="標楷體" w:hAnsi="Times New Roman" w:hint="eastAsia"/>
              </w:rPr>
              <w:t>至潛能班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；</w:t>
            </w:r>
            <w:r>
              <w:rPr>
                <w:rFonts w:ascii="Times New Roman" w:eastAsia="標楷體" w:hAnsi="Times New Roman"/>
              </w:rPr>
              <w:br/>
              <w:t xml:space="preserve">             102+105+106</w:t>
            </w:r>
            <w:r>
              <w:rPr>
                <w:rFonts w:ascii="Times New Roman" w:eastAsia="標楷體" w:hAnsi="Times New Roman" w:hint="eastAsia"/>
              </w:rPr>
              <w:t>班至</w:t>
            </w:r>
            <w:r>
              <w:rPr>
                <w:rFonts w:ascii="Times New Roman" w:eastAsia="標楷體" w:hAnsi="Times New Roman" w:hint="eastAsia"/>
              </w:rPr>
              <w:t>幼兒園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br/>
              <w:t xml:space="preserve">             104+108+201</w:t>
            </w:r>
            <w:r>
              <w:rPr>
                <w:rFonts w:ascii="Times New Roman" w:eastAsia="標楷體" w:hAnsi="Times New Roman" w:hint="eastAsia"/>
              </w:rPr>
              <w:t>班至幼兒園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br/>
              <w:t xml:space="preserve">             103+204</w:t>
            </w:r>
            <w:r>
              <w:rPr>
                <w:rFonts w:ascii="Times New Roman" w:eastAsia="標楷體" w:hAnsi="Times New Roman" w:hint="eastAsia"/>
              </w:rPr>
              <w:t>班至</w:t>
            </w:r>
            <w:r>
              <w:rPr>
                <w:rFonts w:ascii="Times New Roman" w:eastAsia="標楷體" w:hAnsi="Times New Roman" w:hint="eastAsia"/>
              </w:rPr>
              <w:t>圖書館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748E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幼稚園及</w:t>
            </w:r>
          </w:p>
          <w:p w14:paraId="4FB7F1E3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特教班</w:t>
            </w:r>
            <w:r w:rsidR="00EC790F">
              <w:rPr>
                <w:rFonts w:ascii="新細明體" w:hAnsi="新細明體" w:hint="eastAsia"/>
              </w:rPr>
              <w:t>、</w:t>
            </w:r>
          </w:p>
          <w:p w14:paraId="43050D43" w14:textId="1D7A3B4B" w:rsidR="00EC790F" w:rsidRPr="00517CCB" w:rsidRDefault="00EC790F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圖書館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A2CF" w14:textId="2017903C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低年級英語教師、班級導師</w:t>
            </w:r>
            <w:r>
              <w:rPr>
                <w:rFonts w:ascii="Times New Roman" w:eastAsia="標楷體" w:hAnsi="Times New Roman" w:hint="eastAsia"/>
              </w:rPr>
              <w:t>、幼稚園及特教班</w:t>
            </w:r>
          </w:p>
        </w:tc>
      </w:tr>
      <w:tr w:rsidR="00D24D44" w:rsidRPr="00517CCB" w14:paraId="1FED8770" w14:textId="77777777" w:rsidTr="0009550F">
        <w:trPr>
          <w:trHeight w:val="70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CE78" w14:textId="67DD8148" w:rsidR="00D24D44" w:rsidRPr="00517CCB" w:rsidRDefault="00D24D44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6908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1</w:t>
            </w:r>
            <w:r w:rsidRPr="00517CCB">
              <w:rPr>
                <w:rFonts w:ascii="Times New Roman" w:eastAsia="標楷體" w:hAnsi="Times New Roman"/>
              </w:rPr>
              <w:t xml:space="preserve">2/24 </w:t>
            </w:r>
          </w:p>
          <w:p w14:paraId="7EDDA309" w14:textId="6C7C89F5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517CCB">
              <w:rPr>
                <w:rFonts w:ascii="Times New Roman" w:eastAsia="標楷體" w:hAnsi="Times New Roman" w:hint="eastAsia"/>
              </w:rPr>
              <w:t>聖誕醜</w:t>
            </w:r>
            <w:proofErr w:type="gramEnd"/>
            <w:r w:rsidRPr="00517CCB">
              <w:rPr>
                <w:rFonts w:ascii="Times New Roman" w:eastAsia="標楷體" w:hAnsi="Times New Roman" w:hint="eastAsia"/>
              </w:rPr>
              <w:t>毛衣</w:t>
            </w:r>
          </w:p>
          <w:p w14:paraId="5B62E9B7" w14:textId="3FB0C8D4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/>
              </w:rPr>
              <w:t xml:space="preserve">Fashion </w:t>
            </w:r>
            <w:r w:rsidRPr="00517CCB">
              <w:rPr>
                <w:rFonts w:ascii="Times New Roman" w:eastAsia="標楷體" w:hAnsi="Times New Roman" w:hint="eastAsia"/>
              </w:rPr>
              <w:t>S</w:t>
            </w:r>
            <w:r w:rsidRPr="00517CCB">
              <w:rPr>
                <w:rFonts w:ascii="Times New Roman" w:eastAsia="標楷體" w:hAnsi="Times New Roman"/>
              </w:rPr>
              <w:t>how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FDE6" w14:textId="16EA7199" w:rsidR="00D24D44" w:rsidRPr="00517CCB" w:rsidRDefault="00D24D44" w:rsidP="00D24D44">
            <w:pPr>
              <w:jc w:val="both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結合</w:t>
            </w:r>
            <w:r w:rsidRPr="00517CCB">
              <w:rPr>
                <w:rFonts w:ascii="Times New Roman" w:eastAsia="標楷體" w:hAnsi="Times New Roman" w:hint="eastAsia"/>
              </w:rPr>
              <w:t>12/24</w:t>
            </w:r>
            <w:r w:rsidRPr="00517CCB">
              <w:rPr>
                <w:rFonts w:ascii="Times New Roman" w:eastAsia="標楷體" w:hAnsi="Times New Roman" w:hint="eastAsia"/>
              </w:rPr>
              <w:t>學生朝會辦理「</w:t>
            </w:r>
            <w:proofErr w:type="gramStart"/>
            <w:r w:rsidRPr="00517CCB">
              <w:rPr>
                <w:rFonts w:ascii="Times New Roman" w:eastAsia="標楷體" w:hAnsi="Times New Roman" w:hint="eastAsia"/>
              </w:rPr>
              <w:t>聖誕醜</w:t>
            </w:r>
            <w:proofErr w:type="gramEnd"/>
            <w:r w:rsidRPr="00517CCB">
              <w:rPr>
                <w:rFonts w:ascii="Times New Roman" w:eastAsia="標楷體" w:hAnsi="Times New Roman" w:hint="eastAsia"/>
              </w:rPr>
              <w:t>毛衣走秀」活動，流程安排如下：</w:t>
            </w:r>
          </w:p>
          <w:p w14:paraId="596DC512" w14:textId="1A2C89DC" w:rsidR="00D24D44" w:rsidRPr="00517CCB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聖誕英語時間（詹又蓁）</w:t>
            </w:r>
          </w:p>
          <w:p w14:paraId="3824E51C" w14:textId="0D0D3C63" w:rsidR="00D24D44" w:rsidRPr="00517CCB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主持人與全校師生互動開場</w:t>
            </w:r>
          </w:p>
          <w:p w14:paraId="13955A64" w14:textId="74DB2D0F" w:rsidR="00D24D44" w:rsidRPr="00517CCB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邀請校長擔任</w:t>
            </w:r>
            <w:r w:rsidRPr="00517CCB">
              <w:rPr>
                <w:rFonts w:eastAsia="標楷體" w:hint="eastAsia"/>
              </w:rPr>
              <w:t>W</w:t>
            </w:r>
            <w:r w:rsidRPr="00517CCB">
              <w:rPr>
                <w:rFonts w:eastAsia="標楷體"/>
              </w:rPr>
              <w:t>itch Doctor</w:t>
            </w:r>
            <w:r w:rsidRPr="00517CCB">
              <w:rPr>
                <w:rFonts w:eastAsia="標楷體" w:hint="eastAsia"/>
              </w:rPr>
              <w:t>，請學生</w:t>
            </w:r>
            <w:proofErr w:type="gramStart"/>
            <w:r w:rsidRPr="00517CCB">
              <w:rPr>
                <w:rFonts w:eastAsia="標楷體" w:hint="eastAsia"/>
              </w:rPr>
              <w:t>唸</w:t>
            </w:r>
            <w:proofErr w:type="gramEnd"/>
            <w:r w:rsidRPr="00517CCB">
              <w:rPr>
                <w:rFonts w:eastAsia="標楷體" w:hint="eastAsia"/>
              </w:rPr>
              <w:t>出指定通關密語後正式揭開活動序幕</w:t>
            </w:r>
          </w:p>
          <w:p w14:paraId="63B96F4A" w14:textId="4916F2B1" w:rsidR="00D24D44" w:rsidRPr="00517CCB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高年級聖誕</w:t>
            </w:r>
            <w:r w:rsidRPr="00517CCB">
              <w:rPr>
                <w:rFonts w:eastAsia="標楷體" w:hint="eastAsia"/>
              </w:rPr>
              <w:t xml:space="preserve"> S</w:t>
            </w:r>
            <w:r w:rsidRPr="00517CCB">
              <w:rPr>
                <w:rFonts w:eastAsia="標楷體"/>
              </w:rPr>
              <w:t>huflfle</w:t>
            </w:r>
            <w:r w:rsidRPr="00517CCB">
              <w:rPr>
                <w:rFonts w:eastAsia="標楷體" w:hint="eastAsia"/>
              </w:rPr>
              <w:t>舞</w:t>
            </w:r>
            <w:r w:rsidRPr="00517CCB">
              <w:rPr>
                <w:rFonts w:eastAsia="標楷體" w:hint="eastAsia"/>
              </w:rPr>
              <w:t xml:space="preserve"> </w:t>
            </w:r>
            <w:r w:rsidRPr="00517CCB">
              <w:rPr>
                <w:rFonts w:eastAsia="標楷體" w:hint="eastAsia"/>
              </w:rPr>
              <w:t>（與高年級音樂老師合作）</w:t>
            </w:r>
          </w:p>
          <w:p w14:paraId="5BEF563A" w14:textId="460F6AA7" w:rsidR="00D24D44" w:rsidRPr="00517CCB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全校師生</w:t>
            </w:r>
            <w:proofErr w:type="gramStart"/>
            <w:r w:rsidRPr="00517CCB">
              <w:rPr>
                <w:rFonts w:eastAsia="標楷體" w:hint="eastAsia"/>
              </w:rPr>
              <w:t>聖誕醜</w:t>
            </w:r>
            <w:proofErr w:type="gramEnd"/>
            <w:r w:rsidRPr="00517CCB">
              <w:rPr>
                <w:rFonts w:eastAsia="標楷體" w:hint="eastAsia"/>
              </w:rPr>
              <w:t>毛衣走秀（</w:t>
            </w:r>
            <w:r w:rsidRPr="00517CCB">
              <w:rPr>
                <w:rFonts w:eastAsia="標楷體" w:hint="eastAsia"/>
              </w:rPr>
              <w:t>1</w:t>
            </w:r>
            <w:r w:rsidRPr="00517CCB">
              <w:rPr>
                <w:rFonts w:eastAsia="標楷體"/>
              </w:rPr>
              <w:t>2/17</w:t>
            </w:r>
            <w:r w:rsidRPr="00517CCB">
              <w:rPr>
                <w:rFonts w:eastAsia="標楷體" w:hint="eastAsia"/>
              </w:rPr>
              <w:t>前各班於英文課中初選出一名班級走秀代表）</w:t>
            </w:r>
          </w:p>
          <w:p w14:paraId="07CBE1F0" w14:textId="77777777" w:rsidR="00D24D44" w:rsidRPr="00517CCB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齊呼聖誕祝福、大合照</w:t>
            </w:r>
          </w:p>
          <w:p w14:paraId="3D667C35" w14:textId="3ADC9B08" w:rsidR="00D24D44" w:rsidRPr="00635581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校長結語</w:t>
            </w:r>
          </w:p>
          <w:p w14:paraId="3ADE784C" w14:textId="77777777" w:rsidR="00D24D44" w:rsidRPr="00517CCB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參與師生至打卡區拍照</w:t>
            </w:r>
          </w:p>
          <w:p w14:paraId="51925719" w14:textId="77777777" w:rsidR="00D24D44" w:rsidRDefault="00D24D44" w:rsidP="00D24D44">
            <w:pPr>
              <w:pStyle w:val="a9"/>
              <w:numPr>
                <w:ilvl w:val="0"/>
                <w:numId w:val="27"/>
              </w:numPr>
              <w:spacing w:before="0" w:line="240" w:lineRule="auto"/>
              <w:ind w:left="284" w:hanging="284"/>
              <w:jc w:val="both"/>
              <w:rPr>
                <w:rFonts w:eastAsia="標楷體"/>
              </w:rPr>
            </w:pPr>
            <w:r w:rsidRPr="00517CCB">
              <w:rPr>
                <w:rFonts w:eastAsia="標楷體" w:hint="eastAsia"/>
              </w:rPr>
              <w:t>頒發參加人員獎勵</w:t>
            </w:r>
          </w:p>
          <w:p w14:paraId="160485FF" w14:textId="77777777" w:rsidR="00D24D44" w:rsidRDefault="00D24D44" w:rsidP="00D24D44">
            <w:pPr>
              <w:jc w:val="both"/>
              <w:rPr>
                <w:rFonts w:eastAsia="標楷體" w:hint="eastAsia"/>
              </w:rPr>
            </w:pPr>
          </w:p>
          <w:p w14:paraId="0B02112B" w14:textId="75415B99" w:rsidR="00D24D44" w:rsidRPr="00635581" w:rsidRDefault="00D24D44" w:rsidP="00EC790F">
            <w:pPr>
              <w:jc w:val="both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>
              <w:rPr>
                <w:rFonts w:eastAsia="標楷體" w:hint="eastAsia"/>
              </w:rPr>
              <w:t>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12/24</w:t>
            </w:r>
            <w:r>
              <w:rPr>
                <w:rFonts w:eastAsia="標楷體" w:hint="eastAsia"/>
              </w:rPr>
              <w:t>上午第二節大下課時間，</w:t>
            </w:r>
            <w:r w:rsidRPr="00517CCB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有著創意毛衣的學生</w:t>
            </w:r>
            <w:r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可洽該班英文老師，認證兌換點心一份。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79F5" w14:textId="77777777" w:rsidR="00D24D44" w:rsidRDefault="00D24D44" w:rsidP="00D24D44">
            <w:pPr>
              <w:jc w:val="center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75757E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晴天：</w:t>
            </w:r>
          </w:p>
          <w:p w14:paraId="14011C81" w14:textId="77777777" w:rsidR="00D24D44" w:rsidRDefault="00D24D44" w:rsidP="00D24D44">
            <w:pPr>
              <w:jc w:val="center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75757E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後操場</w:t>
            </w:r>
            <w:r w:rsidRPr="0075757E">
              <w:rPr>
                <w:rFonts w:ascii="Times New Roman" w:eastAsia="標楷體" w:hAnsi="Times New Roman" w:cs="Times New Roman"/>
                <w:bCs/>
                <w:lang w:val="zh-TW" w:bidi="zh-TW"/>
              </w:rPr>
              <w:br/>
            </w:r>
          </w:p>
          <w:p w14:paraId="2329CBC0" w14:textId="77777777" w:rsidR="00D24D44" w:rsidRDefault="00D24D44" w:rsidP="00D24D44">
            <w:pPr>
              <w:jc w:val="center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r w:rsidRPr="0075757E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雨天：</w:t>
            </w:r>
          </w:p>
          <w:p w14:paraId="113587EC" w14:textId="77777777" w:rsidR="00D24D44" w:rsidRDefault="00D24D44" w:rsidP="00D24D44">
            <w:pPr>
              <w:jc w:val="center"/>
              <w:rPr>
                <w:rFonts w:ascii="Times New Roman" w:eastAsia="標楷體" w:hAnsi="Times New Roman" w:cs="Times New Roman"/>
                <w:bCs/>
                <w:lang w:val="zh-TW" w:bidi="zh-TW"/>
              </w:rPr>
            </w:pPr>
            <w:proofErr w:type="gramStart"/>
            <w:r w:rsidRPr="0075757E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智圓樓</w:t>
            </w:r>
            <w:proofErr w:type="gramEnd"/>
          </w:p>
          <w:p w14:paraId="63EF6957" w14:textId="157A55AD" w:rsidR="00D24D44" w:rsidRPr="00517CCB" w:rsidRDefault="00D24D44" w:rsidP="00D24D44">
            <w:pPr>
              <w:jc w:val="center"/>
              <w:rPr>
                <w:rFonts w:ascii="Times New Roman" w:eastAsia="標楷體" w:hAnsi="Times New Roman" w:hint="eastAsia"/>
              </w:rPr>
            </w:pPr>
            <w:r w:rsidRPr="0075757E">
              <w:rPr>
                <w:rFonts w:ascii="Times New Roman" w:eastAsia="標楷體" w:hAnsi="Times New Roman" w:cs="Times New Roman" w:hint="eastAsia"/>
                <w:bCs/>
                <w:lang w:val="zh-TW" w:bidi="zh-TW"/>
              </w:rPr>
              <w:t>一樓穿堂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5B76" w14:textId="33DA9769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全校師生</w:t>
            </w:r>
          </w:p>
          <w:p w14:paraId="2416AA97" w14:textId="77777777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學</w:t>
            </w:r>
            <w:proofErr w:type="gramStart"/>
            <w:r w:rsidRPr="00517CCB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517CCB">
              <w:rPr>
                <w:rFonts w:ascii="Times New Roman" w:eastAsia="標楷體" w:hAnsi="Times New Roman" w:hint="eastAsia"/>
              </w:rPr>
              <w:t>處</w:t>
            </w:r>
          </w:p>
          <w:p w14:paraId="2D5F0B56" w14:textId="77777777" w:rsidR="00D24D44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 w:rsidRPr="00517CCB">
              <w:rPr>
                <w:rFonts w:ascii="Times New Roman" w:eastAsia="標楷體" w:hAnsi="Times New Roman" w:hint="eastAsia"/>
              </w:rPr>
              <w:t>教務處</w:t>
            </w:r>
          </w:p>
          <w:p w14:paraId="149B2BD7" w14:textId="1A205787" w:rsidR="00D24D44" w:rsidRPr="00517CCB" w:rsidRDefault="00D24D44" w:rsidP="00D24D4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總務處</w:t>
            </w:r>
          </w:p>
        </w:tc>
      </w:tr>
    </w:tbl>
    <w:p w14:paraId="76718D3B" w14:textId="35F2019A" w:rsidR="00312E39" w:rsidRDefault="00312E39" w:rsidP="00D24D44">
      <w:pPr>
        <w:autoSpaceDE w:val="0"/>
        <w:rPr>
          <w:rFonts w:ascii="Times New Roman" w:eastAsia="標楷體" w:hAnsi="Times New Roman" w:cs="Times New Roman"/>
          <w:lang w:val="zh-TW" w:bidi="zh-TW"/>
        </w:rPr>
      </w:pPr>
    </w:p>
    <w:p w14:paraId="11366AD6" w14:textId="5682781F" w:rsidR="0009550F" w:rsidRPr="003866A4" w:rsidRDefault="0009550F" w:rsidP="00D24D44">
      <w:pPr>
        <w:numPr>
          <w:ilvl w:val="0"/>
          <w:numId w:val="2"/>
        </w:numPr>
        <w:autoSpaceDE w:val="0"/>
        <w:rPr>
          <w:rFonts w:ascii="Times New Roman" w:eastAsia="標楷體" w:hAnsi="Times New Roman" w:cs="Times New Roman"/>
          <w:bCs/>
          <w:lang w:val="zh-TW" w:bidi="zh-TW"/>
        </w:rPr>
      </w:pPr>
      <w:r w:rsidRPr="0009550F">
        <w:rPr>
          <w:rFonts w:eastAsia="標楷體" w:hint="eastAsia"/>
          <w:b/>
        </w:rPr>
        <w:lastRenderedPageBreak/>
        <w:t>經費</w:t>
      </w:r>
      <w:r>
        <w:rPr>
          <w:rFonts w:eastAsia="標楷體" w:hint="eastAsia"/>
          <w:b/>
        </w:rPr>
        <w:t>來源及概算表</w:t>
      </w:r>
      <w:bookmarkStart w:id="0" w:name="_GoBack"/>
      <w:bookmarkEnd w:id="0"/>
      <w:r w:rsidR="003866A4">
        <w:rPr>
          <w:rFonts w:eastAsia="標楷體"/>
          <w:b/>
        </w:rPr>
        <w:br/>
      </w:r>
      <w:r w:rsidR="003866A4" w:rsidRPr="003866A4">
        <w:rPr>
          <w:rFonts w:eastAsia="標楷體" w:hint="eastAsia"/>
        </w:rPr>
        <w:t>本案經費擬由辦公費項下支應，經費概算如下表</w:t>
      </w:r>
      <w:r w:rsidR="003866A4" w:rsidRPr="003866A4">
        <w:rPr>
          <w:rFonts w:eastAsia="標楷體" w:hint="eastAsia"/>
        </w:rPr>
        <w:t>:</w:t>
      </w:r>
    </w:p>
    <w:tbl>
      <w:tblPr>
        <w:tblStyle w:val="aff"/>
        <w:tblpPr w:leftFromText="180" w:rightFromText="180" w:vertAnchor="text" w:horzAnchor="margin" w:tblpX="279" w:tblpY="160"/>
        <w:tblW w:w="0" w:type="auto"/>
        <w:tblLook w:val="04A0" w:firstRow="1" w:lastRow="0" w:firstColumn="1" w:lastColumn="0" w:noHBand="0" w:noVBand="1"/>
      </w:tblPr>
      <w:tblGrid>
        <w:gridCol w:w="456"/>
        <w:gridCol w:w="1807"/>
        <w:gridCol w:w="993"/>
        <w:gridCol w:w="708"/>
        <w:gridCol w:w="851"/>
        <w:gridCol w:w="1134"/>
        <w:gridCol w:w="3685"/>
      </w:tblGrid>
      <w:tr w:rsidR="0009550F" w:rsidRPr="0009550F" w14:paraId="72459949" w14:textId="77777777" w:rsidTr="00361FF0">
        <w:tc>
          <w:tcPr>
            <w:tcW w:w="456" w:type="dxa"/>
            <w:vAlign w:val="center"/>
          </w:tcPr>
          <w:p w14:paraId="7BE7D230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07" w:type="dxa"/>
            <w:vAlign w:val="center"/>
          </w:tcPr>
          <w:p w14:paraId="07776CF5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993" w:type="dxa"/>
            <w:vAlign w:val="center"/>
          </w:tcPr>
          <w:p w14:paraId="0B9BADAD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單價</w:t>
            </w:r>
          </w:p>
          <w:p w14:paraId="6E6281F0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708" w:type="dxa"/>
            <w:vAlign w:val="center"/>
          </w:tcPr>
          <w:p w14:paraId="541FC7F3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1" w:type="dxa"/>
            <w:vAlign w:val="center"/>
          </w:tcPr>
          <w:p w14:paraId="6D6CAF9D" w14:textId="4F99D35E" w:rsidR="0009550F" w:rsidRPr="0009550F" w:rsidRDefault="0009550F" w:rsidP="009C17B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134" w:type="dxa"/>
            <w:vAlign w:val="center"/>
          </w:tcPr>
          <w:p w14:paraId="6246A78B" w14:textId="71DAAEB1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合計</w:t>
            </w:r>
          </w:p>
          <w:p w14:paraId="4B965969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3685" w:type="dxa"/>
            <w:vAlign w:val="center"/>
          </w:tcPr>
          <w:p w14:paraId="61F0E9C8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說明</w:t>
            </w:r>
          </w:p>
        </w:tc>
      </w:tr>
      <w:tr w:rsidR="0009550F" w:rsidRPr="0009550F" w14:paraId="4BA7EA6B" w14:textId="77777777" w:rsidTr="00361FF0">
        <w:tc>
          <w:tcPr>
            <w:tcW w:w="456" w:type="dxa"/>
            <w:vAlign w:val="center"/>
          </w:tcPr>
          <w:p w14:paraId="73167A7B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07" w:type="dxa"/>
            <w:vAlign w:val="center"/>
          </w:tcPr>
          <w:p w14:paraId="79DFA95C" w14:textId="77777777" w:rsidR="00361FF0" w:rsidRPr="00517CCB" w:rsidRDefault="00361FF0" w:rsidP="00361FF0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517CCB">
              <w:rPr>
                <w:rFonts w:ascii="Times New Roman" w:eastAsia="標楷體" w:hAnsi="Times New Roman" w:hint="eastAsia"/>
              </w:rPr>
              <w:t>聖誕醜</w:t>
            </w:r>
            <w:proofErr w:type="gramEnd"/>
            <w:r w:rsidRPr="00517CCB">
              <w:rPr>
                <w:rFonts w:ascii="Times New Roman" w:eastAsia="標楷體" w:hAnsi="Times New Roman" w:hint="eastAsia"/>
              </w:rPr>
              <w:t>毛衣</w:t>
            </w:r>
          </w:p>
          <w:p w14:paraId="7FA0125F" w14:textId="31B79107" w:rsidR="00361FF0" w:rsidRDefault="00361FF0" w:rsidP="00361FF0">
            <w:pPr>
              <w:jc w:val="center"/>
              <w:rPr>
                <w:rFonts w:ascii="標楷體" w:eastAsia="標楷體" w:hAnsi="標楷體"/>
              </w:rPr>
            </w:pPr>
            <w:r w:rsidRPr="00517CCB">
              <w:rPr>
                <w:rFonts w:ascii="Times New Roman" w:eastAsia="標楷體" w:hAnsi="Times New Roman"/>
              </w:rPr>
              <w:t xml:space="preserve">Fashion </w:t>
            </w:r>
            <w:r w:rsidRPr="00517CCB">
              <w:rPr>
                <w:rFonts w:ascii="Times New Roman" w:eastAsia="標楷體" w:hAnsi="Times New Roman" w:hint="eastAsia"/>
              </w:rPr>
              <w:t>S</w:t>
            </w:r>
            <w:r w:rsidRPr="00517CCB">
              <w:rPr>
                <w:rFonts w:ascii="Times New Roman" w:eastAsia="標楷體" w:hAnsi="Times New Roman"/>
              </w:rPr>
              <w:t>how</w:t>
            </w:r>
            <w:r>
              <w:rPr>
                <w:rFonts w:ascii="Times New Roman" w:eastAsia="標楷體" w:hAnsi="Times New Roman" w:hint="eastAsia"/>
              </w:rPr>
              <w:t>參賽獎勵品</w:t>
            </w:r>
          </w:p>
          <w:p w14:paraId="4065AF5A" w14:textId="6E5ACD64" w:rsidR="0009550F" w:rsidRPr="0009550F" w:rsidRDefault="00361FF0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="0009550F" w:rsidRPr="0009550F">
              <w:rPr>
                <w:rFonts w:ascii="標楷體" w:eastAsia="標楷體" w:hAnsi="標楷體" w:hint="eastAsia"/>
              </w:rPr>
              <w:t>7</w:t>
            </w:r>
            <w:r w:rsidR="0009550F" w:rsidRPr="0009550F">
              <w:rPr>
                <w:rFonts w:ascii="標楷體" w:eastAsia="標楷體" w:hAnsi="標楷體"/>
              </w:rPr>
              <w:t>-11</w:t>
            </w:r>
            <w:r w:rsidR="0009550F" w:rsidRPr="0009550F">
              <w:rPr>
                <w:rFonts w:ascii="標楷體" w:eastAsia="標楷體" w:hAnsi="標楷體" w:hint="eastAsia"/>
              </w:rPr>
              <w:t>禮券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93" w:type="dxa"/>
            <w:vAlign w:val="center"/>
          </w:tcPr>
          <w:p w14:paraId="1804F47A" w14:textId="77777777" w:rsidR="0009550F" w:rsidRPr="0009550F" w:rsidRDefault="0009550F" w:rsidP="00EC790F">
            <w:pPr>
              <w:jc w:val="right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/>
              </w:rPr>
              <w:t>100</w:t>
            </w:r>
          </w:p>
        </w:tc>
        <w:tc>
          <w:tcPr>
            <w:tcW w:w="708" w:type="dxa"/>
            <w:vAlign w:val="center"/>
          </w:tcPr>
          <w:p w14:paraId="1123AB90" w14:textId="78FBDC8B" w:rsidR="0009550F" w:rsidRPr="0009550F" w:rsidRDefault="0009550F" w:rsidP="00EC790F">
            <w:pPr>
              <w:jc w:val="right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/>
              </w:rPr>
              <w:t>50</w:t>
            </w:r>
            <w:r w:rsidR="009C17B2" w:rsidRPr="0009550F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95285EA" w14:textId="7148C1D2" w:rsidR="0009550F" w:rsidRPr="0009550F" w:rsidRDefault="009C17B2" w:rsidP="00EC790F">
            <w:pPr>
              <w:jc w:val="right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張</w:t>
            </w:r>
          </w:p>
        </w:tc>
        <w:tc>
          <w:tcPr>
            <w:tcW w:w="1134" w:type="dxa"/>
            <w:vAlign w:val="center"/>
          </w:tcPr>
          <w:p w14:paraId="2079727B" w14:textId="7D9A08DA" w:rsidR="0009550F" w:rsidRPr="0009550F" w:rsidRDefault="0009550F" w:rsidP="00EC790F">
            <w:pPr>
              <w:jc w:val="right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/>
              </w:rPr>
              <w:t>5</w:t>
            </w:r>
            <w:r w:rsidRPr="0009550F">
              <w:rPr>
                <w:rFonts w:ascii="標楷體" w:eastAsia="標楷體" w:hAnsi="標楷體" w:hint="eastAsia"/>
              </w:rPr>
              <w:t>,</w:t>
            </w:r>
            <w:r w:rsidRPr="0009550F">
              <w:rPr>
                <w:rFonts w:ascii="標楷體" w:eastAsia="標楷體" w:hAnsi="標楷體"/>
              </w:rPr>
              <w:t>0</w:t>
            </w:r>
            <w:r w:rsidRPr="0009550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685" w:type="dxa"/>
            <w:vAlign w:val="center"/>
          </w:tcPr>
          <w:p w14:paraId="6E2990E1" w14:textId="21744255" w:rsidR="0009550F" w:rsidRPr="0009550F" w:rsidRDefault="0009550F" w:rsidP="0009550F">
            <w:pPr>
              <w:jc w:val="both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完成醜毛衣紅地毯走秀之各班代表學生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-2</w:t>
            </w:r>
            <w:r w:rsidRPr="0009550F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(三至六年級每班參加，低年級自由參加</w:t>
            </w:r>
            <w:r>
              <w:rPr>
                <w:rFonts w:ascii="標楷體" w:eastAsia="標楷體" w:hAnsi="標楷體"/>
              </w:rPr>
              <w:t>)</w:t>
            </w:r>
            <w:r w:rsidRPr="0009550F">
              <w:rPr>
                <w:rFonts w:ascii="標楷體" w:eastAsia="標楷體" w:hAnsi="標楷體" w:hint="eastAsia"/>
              </w:rPr>
              <w:t>，以及其他有意願參與走秀之教師。</w:t>
            </w:r>
            <w:r w:rsidR="00361FF0">
              <w:rPr>
                <w:rFonts w:ascii="標楷體" w:eastAsia="標楷體" w:hAnsi="標楷體" w:hint="eastAsia"/>
              </w:rPr>
              <w:t>每份1</w:t>
            </w:r>
            <w:r w:rsidR="00361FF0">
              <w:rPr>
                <w:rFonts w:ascii="標楷體" w:eastAsia="標楷體" w:hAnsi="標楷體"/>
              </w:rPr>
              <w:t>00</w:t>
            </w:r>
            <w:r w:rsidR="00361FF0">
              <w:rPr>
                <w:rFonts w:ascii="標楷體" w:eastAsia="標楷體" w:hAnsi="標楷體" w:hint="eastAsia"/>
              </w:rPr>
              <w:t>元*</w:t>
            </w:r>
            <w:r w:rsidR="00361FF0">
              <w:rPr>
                <w:rFonts w:ascii="標楷體" w:eastAsia="標楷體" w:hAnsi="標楷體"/>
              </w:rPr>
              <w:t>50</w:t>
            </w:r>
            <w:r w:rsidR="00511389">
              <w:rPr>
                <w:rFonts w:ascii="標楷體" w:eastAsia="標楷體" w:hAnsi="標楷體" w:hint="eastAsia"/>
              </w:rPr>
              <w:t>班</w:t>
            </w:r>
            <w:r w:rsidR="00361FF0">
              <w:rPr>
                <w:rFonts w:ascii="標楷體" w:eastAsia="標楷體" w:hAnsi="標楷體" w:hint="eastAsia"/>
              </w:rPr>
              <w:t>=</w:t>
            </w:r>
            <w:r w:rsidR="00361FF0">
              <w:rPr>
                <w:rFonts w:ascii="標楷體" w:eastAsia="標楷體" w:hAnsi="標楷體"/>
              </w:rPr>
              <w:t>5,000</w:t>
            </w:r>
            <w:r w:rsidR="00361FF0">
              <w:rPr>
                <w:rFonts w:ascii="標楷體" w:eastAsia="標楷體" w:hAnsi="標楷體" w:hint="eastAsia"/>
              </w:rPr>
              <w:t>元</w:t>
            </w:r>
          </w:p>
        </w:tc>
      </w:tr>
      <w:tr w:rsidR="0009550F" w:rsidRPr="0009550F" w14:paraId="6FA0CFA0" w14:textId="77777777" w:rsidTr="00511389">
        <w:trPr>
          <w:trHeight w:val="752"/>
        </w:trPr>
        <w:tc>
          <w:tcPr>
            <w:tcW w:w="456" w:type="dxa"/>
            <w:vAlign w:val="center"/>
          </w:tcPr>
          <w:p w14:paraId="03D8ED42" w14:textId="77777777" w:rsidR="0009550F" w:rsidRPr="0009550F" w:rsidRDefault="0009550F" w:rsidP="0009550F">
            <w:pPr>
              <w:jc w:val="center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07" w:type="dxa"/>
            <w:vAlign w:val="center"/>
          </w:tcPr>
          <w:p w14:paraId="3E128BAC" w14:textId="77777777" w:rsidR="00FE052B" w:rsidRDefault="00EC790F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報佳音活動</w:t>
            </w:r>
          </w:p>
          <w:p w14:paraId="34129D0C" w14:textId="2C867A67" w:rsidR="0009550F" w:rsidRPr="0009550F" w:rsidRDefault="00EC790F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獎勵品</w:t>
            </w:r>
          </w:p>
        </w:tc>
        <w:tc>
          <w:tcPr>
            <w:tcW w:w="993" w:type="dxa"/>
            <w:vAlign w:val="center"/>
          </w:tcPr>
          <w:p w14:paraId="491FA54F" w14:textId="2E05033D" w:rsidR="0009550F" w:rsidRPr="0009550F" w:rsidRDefault="00EC790F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150</w:t>
            </w:r>
          </w:p>
        </w:tc>
        <w:tc>
          <w:tcPr>
            <w:tcW w:w="708" w:type="dxa"/>
            <w:vAlign w:val="center"/>
          </w:tcPr>
          <w:p w14:paraId="5E159A45" w14:textId="43DA8C3E" w:rsidR="0009550F" w:rsidRPr="0009550F" w:rsidRDefault="00EC790F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851" w:type="dxa"/>
            <w:vAlign w:val="center"/>
          </w:tcPr>
          <w:p w14:paraId="1C170183" w14:textId="5FEE6DFE" w:rsidR="0009550F" w:rsidRPr="0009550F" w:rsidRDefault="00EC790F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14:paraId="7DCC2959" w14:textId="26E8E437" w:rsidR="0009550F" w:rsidRPr="0009550F" w:rsidRDefault="00EC790F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,400</w:t>
            </w:r>
          </w:p>
        </w:tc>
        <w:tc>
          <w:tcPr>
            <w:tcW w:w="3685" w:type="dxa"/>
            <w:vAlign w:val="center"/>
          </w:tcPr>
          <w:p w14:paraId="1C5B24D5" w14:textId="6BCB6AAE" w:rsidR="0009550F" w:rsidRPr="0009550F" w:rsidRDefault="00EC790F" w:rsidP="00EC79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低年級報佳音活動獎勵品</w:t>
            </w:r>
            <w:r w:rsidR="00361FF0">
              <w:rPr>
                <w:rFonts w:ascii="標楷體" w:eastAsia="標楷體" w:hAnsi="標楷體" w:hint="eastAsia"/>
              </w:rPr>
              <w:t>,每班1份*</w:t>
            </w:r>
            <w:r w:rsidR="00361FF0">
              <w:rPr>
                <w:rFonts w:ascii="標楷體" w:eastAsia="標楷體" w:hAnsi="標楷體"/>
              </w:rPr>
              <w:t>150</w:t>
            </w:r>
            <w:r w:rsidR="00361FF0">
              <w:rPr>
                <w:rFonts w:ascii="標楷體" w:eastAsia="標楷體" w:hAnsi="標楷體" w:hint="eastAsia"/>
              </w:rPr>
              <w:t>元*</w:t>
            </w:r>
            <w:r w:rsidR="00361FF0">
              <w:rPr>
                <w:rFonts w:ascii="標楷體" w:eastAsia="標楷體" w:hAnsi="標楷體"/>
              </w:rPr>
              <w:t>16</w:t>
            </w:r>
            <w:r w:rsidR="00361FF0">
              <w:rPr>
                <w:rFonts w:ascii="標楷體" w:eastAsia="標楷體" w:hAnsi="標楷體" w:hint="eastAsia"/>
              </w:rPr>
              <w:t>班=</w:t>
            </w:r>
            <w:r w:rsidR="00361FF0">
              <w:rPr>
                <w:rFonts w:ascii="標楷體" w:eastAsia="標楷體" w:hAnsi="標楷體"/>
              </w:rPr>
              <w:t>2400</w:t>
            </w:r>
            <w:r w:rsidR="00361FF0">
              <w:rPr>
                <w:rFonts w:ascii="標楷體" w:eastAsia="標楷體" w:hAnsi="標楷體" w:hint="eastAsia"/>
              </w:rPr>
              <w:t>元</w:t>
            </w:r>
          </w:p>
        </w:tc>
      </w:tr>
      <w:tr w:rsidR="00EC790F" w:rsidRPr="0009550F" w14:paraId="596D8CF7" w14:textId="77777777" w:rsidTr="00511389">
        <w:trPr>
          <w:trHeight w:val="974"/>
        </w:trPr>
        <w:tc>
          <w:tcPr>
            <w:tcW w:w="456" w:type="dxa"/>
            <w:vAlign w:val="center"/>
          </w:tcPr>
          <w:p w14:paraId="3BB79618" w14:textId="4DBDE835" w:rsidR="00EC790F" w:rsidRPr="0009550F" w:rsidRDefault="00EC790F" w:rsidP="0009550F">
            <w:pPr>
              <w:jc w:val="center"/>
              <w:rPr>
                <w:rFonts w:ascii="標楷體" w:eastAsia="標楷體" w:hAnsi="標楷體" w:hint="eastAsia"/>
              </w:rPr>
            </w:pPr>
            <w:r w:rsidRPr="0009550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07" w:type="dxa"/>
            <w:vAlign w:val="center"/>
          </w:tcPr>
          <w:p w14:paraId="5618246F" w14:textId="77777777" w:rsidR="00FE052B" w:rsidRDefault="00EC790F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醜毛衣活動</w:t>
            </w:r>
          </w:p>
          <w:p w14:paraId="0D05DC7B" w14:textId="68851F8C" w:rsidR="00EC790F" w:rsidRDefault="00EC790F" w:rsidP="0009550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獎勵品</w:t>
            </w:r>
          </w:p>
        </w:tc>
        <w:tc>
          <w:tcPr>
            <w:tcW w:w="993" w:type="dxa"/>
            <w:vAlign w:val="center"/>
          </w:tcPr>
          <w:p w14:paraId="34E81248" w14:textId="62A2FACF" w:rsidR="00EC790F" w:rsidRDefault="00361FF0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708" w:type="dxa"/>
            <w:vAlign w:val="center"/>
          </w:tcPr>
          <w:p w14:paraId="46122574" w14:textId="25CAF8EE" w:rsidR="00EC790F" w:rsidRDefault="00EC790F" w:rsidP="00EC790F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900</w:t>
            </w:r>
          </w:p>
        </w:tc>
        <w:tc>
          <w:tcPr>
            <w:tcW w:w="851" w:type="dxa"/>
            <w:vAlign w:val="center"/>
          </w:tcPr>
          <w:p w14:paraId="4133B00D" w14:textId="5BEE9308" w:rsidR="00EC790F" w:rsidRDefault="00EC790F" w:rsidP="00EC790F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14:paraId="76F5C58D" w14:textId="10E2144D" w:rsidR="00EC790F" w:rsidRDefault="00361FF0" w:rsidP="00EC790F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5</w:t>
            </w:r>
            <w:r w:rsidR="00EC790F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4</w:t>
            </w:r>
            <w:r w:rsidR="00EC790F">
              <w:rPr>
                <w:rFonts w:ascii="標楷體" w:eastAsia="標楷體" w:hAnsi="標楷體"/>
              </w:rPr>
              <w:t>00</w:t>
            </w:r>
          </w:p>
        </w:tc>
        <w:tc>
          <w:tcPr>
            <w:tcW w:w="3685" w:type="dxa"/>
            <w:vAlign w:val="center"/>
          </w:tcPr>
          <w:p w14:paraId="4DA8A277" w14:textId="5071CB6A" w:rsidR="00EC790F" w:rsidRPr="0009550F" w:rsidRDefault="00EC790F" w:rsidP="0009550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中高年級</w:t>
            </w:r>
            <w:r>
              <w:rPr>
                <w:rFonts w:ascii="標楷體" w:eastAsia="標楷體" w:hAnsi="標楷體" w:hint="eastAsia"/>
              </w:rPr>
              <w:t>醜毛衣</w:t>
            </w:r>
            <w:r>
              <w:rPr>
                <w:rFonts w:ascii="標楷體" w:eastAsia="標楷體" w:hAnsi="標楷體" w:hint="eastAsia"/>
              </w:rPr>
              <w:t>裝扮</w:t>
            </w:r>
            <w:r>
              <w:rPr>
                <w:rFonts w:ascii="標楷體" w:eastAsia="標楷體" w:hAnsi="標楷體" w:hint="eastAsia"/>
              </w:rPr>
              <w:t>活動獎勵品</w:t>
            </w:r>
            <w:r w:rsidR="00361FF0">
              <w:rPr>
                <w:rFonts w:ascii="標楷體" w:eastAsia="標楷體" w:hAnsi="標楷體" w:hint="eastAsia"/>
              </w:rPr>
              <w:t>,</w:t>
            </w:r>
            <w:proofErr w:type="gramStart"/>
            <w:r w:rsidR="00361FF0">
              <w:rPr>
                <w:rFonts w:ascii="標楷體" w:eastAsia="標楷體" w:hAnsi="標楷體" w:hint="eastAsia"/>
              </w:rPr>
              <w:t>每生1份</w:t>
            </w:r>
            <w:proofErr w:type="gramEnd"/>
            <w:r w:rsidR="00361FF0">
              <w:rPr>
                <w:rFonts w:ascii="標楷體" w:eastAsia="標楷體" w:hAnsi="標楷體" w:hint="eastAsia"/>
              </w:rPr>
              <w:t>,預估9</w:t>
            </w:r>
            <w:r w:rsidR="00361FF0">
              <w:rPr>
                <w:rFonts w:ascii="標楷體" w:eastAsia="標楷體" w:hAnsi="標楷體"/>
              </w:rPr>
              <w:t>00</w:t>
            </w:r>
            <w:r w:rsidR="00361FF0">
              <w:rPr>
                <w:rFonts w:ascii="標楷體" w:eastAsia="標楷體" w:hAnsi="標楷體" w:hint="eastAsia"/>
              </w:rPr>
              <w:t>人參加</w:t>
            </w:r>
            <w:r w:rsidR="00511389">
              <w:rPr>
                <w:rFonts w:ascii="標楷體" w:eastAsia="標楷體" w:hAnsi="標楷體" w:hint="eastAsia"/>
              </w:rPr>
              <w:t>,</w:t>
            </w:r>
            <w:r w:rsidR="00511389">
              <w:rPr>
                <w:rFonts w:ascii="標楷體" w:eastAsia="標楷體" w:hAnsi="標楷體"/>
              </w:rPr>
              <w:t>6</w:t>
            </w:r>
            <w:r w:rsidR="00511389">
              <w:rPr>
                <w:rFonts w:ascii="標楷體" w:eastAsia="標楷體" w:hAnsi="標楷體" w:hint="eastAsia"/>
              </w:rPr>
              <w:t>元*</w:t>
            </w:r>
            <w:r w:rsidR="00511389">
              <w:rPr>
                <w:rFonts w:ascii="標楷體" w:eastAsia="標楷體" w:hAnsi="標楷體"/>
              </w:rPr>
              <w:t>900</w:t>
            </w:r>
            <w:r w:rsidR="00511389">
              <w:rPr>
                <w:rFonts w:ascii="標楷體" w:eastAsia="標楷體" w:hAnsi="標楷體" w:hint="eastAsia"/>
              </w:rPr>
              <w:t>人=</w:t>
            </w:r>
            <w:r w:rsidR="00511389">
              <w:rPr>
                <w:rFonts w:ascii="標楷體" w:eastAsia="標楷體" w:hAnsi="標楷體"/>
              </w:rPr>
              <w:t>5,400</w:t>
            </w:r>
            <w:r w:rsidR="00511389">
              <w:rPr>
                <w:rFonts w:ascii="標楷體" w:eastAsia="標楷體" w:hAnsi="標楷體" w:hint="eastAsia"/>
              </w:rPr>
              <w:t>元</w:t>
            </w:r>
          </w:p>
        </w:tc>
      </w:tr>
      <w:tr w:rsidR="0009550F" w:rsidRPr="0009550F" w14:paraId="422056A8" w14:textId="77777777" w:rsidTr="00511389">
        <w:trPr>
          <w:trHeight w:val="1004"/>
        </w:trPr>
        <w:tc>
          <w:tcPr>
            <w:tcW w:w="456" w:type="dxa"/>
            <w:vAlign w:val="center"/>
          </w:tcPr>
          <w:p w14:paraId="074A1B93" w14:textId="09821485" w:rsidR="0009550F" w:rsidRPr="0009550F" w:rsidRDefault="00EC790F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07" w:type="dxa"/>
            <w:vAlign w:val="center"/>
          </w:tcPr>
          <w:p w14:paraId="41107FFD" w14:textId="1BCD4C11" w:rsidR="0009550F" w:rsidRPr="0009550F" w:rsidRDefault="00FE052B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09550F" w:rsidRPr="0009550F">
              <w:rPr>
                <w:rFonts w:ascii="標楷體" w:eastAsia="標楷體" w:hAnsi="標楷體" w:hint="eastAsia"/>
              </w:rPr>
              <w:t>材料</w:t>
            </w:r>
            <w:r w:rsidR="00883A84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993" w:type="dxa"/>
            <w:vAlign w:val="center"/>
          </w:tcPr>
          <w:p w14:paraId="310ADF7B" w14:textId="055DB663" w:rsidR="0009550F" w:rsidRPr="0009550F" w:rsidRDefault="00361FF0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="0009550F" w:rsidRPr="0009550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08" w:type="dxa"/>
            <w:vAlign w:val="center"/>
          </w:tcPr>
          <w:p w14:paraId="092C51F8" w14:textId="24119580" w:rsidR="0009550F" w:rsidRPr="0009550F" w:rsidRDefault="00361FF0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vAlign w:val="center"/>
          </w:tcPr>
          <w:p w14:paraId="100190C2" w14:textId="42219750" w:rsidR="0009550F" w:rsidRPr="0009550F" w:rsidRDefault="00361FF0" w:rsidP="00EC79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14:paraId="04515A3C" w14:textId="396F36D8" w:rsidR="0009550F" w:rsidRPr="0009550F" w:rsidRDefault="0009550F" w:rsidP="00EC790F">
            <w:pPr>
              <w:jc w:val="right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/>
              </w:rPr>
              <w:t>5</w:t>
            </w:r>
            <w:r w:rsidRPr="0009550F">
              <w:rPr>
                <w:rFonts w:ascii="標楷體" w:eastAsia="標楷體" w:hAnsi="標楷體" w:hint="eastAsia"/>
              </w:rPr>
              <w:t>,</w:t>
            </w:r>
            <w:r w:rsidR="00361FF0">
              <w:rPr>
                <w:rFonts w:ascii="標楷體" w:eastAsia="標楷體" w:hAnsi="標楷體"/>
              </w:rPr>
              <w:t>6</w:t>
            </w:r>
            <w:r w:rsidRPr="0009550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685" w:type="dxa"/>
            <w:vAlign w:val="center"/>
          </w:tcPr>
          <w:p w14:paraId="3FFF59AF" w14:textId="3521F250" w:rsidR="0009550F" w:rsidRPr="0009550F" w:rsidRDefault="0009550F" w:rsidP="0009550F">
            <w:pPr>
              <w:jc w:val="both"/>
              <w:rPr>
                <w:rFonts w:ascii="標楷體" w:eastAsia="標楷體" w:hAnsi="標楷體"/>
              </w:rPr>
            </w:pPr>
            <w:r w:rsidRPr="0009550F">
              <w:rPr>
                <w:rFonts w:ascii="標楷體" w:eastAsia="標楷體" w:hAnsi="標楷體" w:hint="eastAsia"/>
              </w:rPr>
              <w:t>供英文老師購買相關材料，作為課堂創意毛衣教學指導用</w:t>
            </w:r>
            <w:r w:rsidR="00361FF0">
              <w:rPr>
                <w:rFonts w:ascii="標楷體" w:eastAsia="標楷體" w:hAnsi="標楷體" w:hint="eastAsia"/>
              </w:rPr>
              <w:t>,每師8</w:t>
            </w:r>
            <w:r w:rsidR="00361FF0">
              <w:rPr>
                <w:rFonts w:ascii="標楷體" w:eastAsia="標楷體" w:hAnsi="標楷體"/>
              </w:rPr>
              <w:t>00</w:t>
            </w:r>
            <w:r w:rsidR="00361FF0">
              <w:rPr>
                <w:rFonts w:ascii="標楷體" w:eastAsia="標楷體" w:hAnsi="標楷體" w:hint="eastAsia"/>
              </w:rPr>
              <w:t>元*</w:t>
            </w:r>
            <w:r w:rsidR="00361FF0">
              <w:rPr>
                <w:rFonts w:ascii="標楷體" w:eastAsia="標楷體" w:hAnsi="標楷體"/>
              </w:rPr>
              <w:t>7</w:t>
            </w:r>
            <w:r w:rsidR="00361FF0">
              <w:rPr>
                <w:rFonts w:ascii="標楷體" w:eastAsia="標楷體" w:hAnsi="標楷體" w:hint="eastAsia"/>
              </w:rPr>
              <w:t>人=</w:t>
            </w:r>
            <w:r w:rsidR="00361FF0">
              <w:rPr>
                <w:rFonts w:ascii="標楷體" w:eastAsia="標楷體" w:hAnsi="標楷體"/>
              </w:rPr>
              <w:t>5,600</w:t>
            </w:r>
            <w:r w:rsidR="00361FF0">
              <w:rPr>
                <w:rFonts w:ascii="標楷體" w:eastAsia="標楷體" w:hAnsi="標楷體" w:hint="eastAsia"/>
              </w:rPr>
              <w:t>元</w:t>
            </w:r>
          </w:p>
        </w:tc>
      </w:tr>
      <w:tr w:rsidR="0009550F" w:rsidRPr="0009550F" w14:paraId="54DB311B" w14:textId="77777777" w:rsidTr="00511389">
        <w:trPr>
          <w:trHeight w:val="551"/>
        </w:trPr>
        <w:tc>
          <w:tcPr>
            <w:tcW w:w="456" w:type="dxa"/>
            <w:vAlign w:val="center"/>
          </w:tcPr>
          <w:p w14:paraId="6DA93AD4" w14:textId="1ECA9B99" w:rsidR="0009550F" w:rsidRPr="0009550F" w:rsidRDefault="00EC790F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07" w:type="dxa"/>
            <w:vAlign w:val="center"/>
          </w:tcPr>
          <w:p w14:paraId="1042C204" w14:textId="4AF72692" w:rsidR="0009550F" w:rsidRPr="0009550F" w:rsidRDefault="00FE052B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="00EC790F">
              <w:rPr>
                <w:rFonts w:ascii="標楷體" w:eastAsia="標楷體" w:hAnsi="標楷體" w:hint="eastAsia"/>
              </w:rPr>
              <w:t>佈置費</w:t>
            </w:r>
          </w:p>
        </w:tc>
        <w:tc>
          <w:tcPr>
            <w:tcW w:w="993" w:type="dxa"/>
            <w:vAlign w:val="center"/>
          </w:tcPr>
          <w:p w14:paraId="6C19D59D" w14:textId="15C4E98B" w:rsidR="0009550F" w:rsidRPr="0009550F" w:rsidRDefault="00511389" w:rsidP="0051138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,000</w:t>
            </w:r>
          </w:p>
        </w:tc>
        <w:tc>
          <w:tcPr>
            <w:tcW w:w="708" w:type="dxa"/>
            <w:vAlign w:val="center"/>
          </w:tcPr>
          <w:p w14:paraId="3624D0C9" w14:textId="5ED9425D" w:rsidR="0009550F" w:rsidRPr="0009550F" w:rsidRDefault="00511389" w:rsidP="000955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5673744F" w14:textId="0A250290" w:rsidR="0009550F" w:rsidRPr="0009550F" w:rsidRDefault="00511389" w:rsidP="009C17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134" w:type="dxa"/>
            <w:vAlign w:val="center"/>
          </w:tcPr>
          <w:p w14:paraId="3D6A8676" w14:textId="1D3035CD" w:rsidR="0009550F" w:rsidRPr="0009550F" w:rsidRDefault="00511389" w:rsidP="0051138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,000</w:t>
            </w:r>
          </w:p>
        </w:tc>
        <w:tc>
          <w:tcPr>
            <w:tcW w:w="3685" w:type="dxa"/>
            <w:vAlign w:val="center"/>
          </w:tcPr>
          <w:p w14:paraId="3AB535BC" w14:textId="3E6CA250" w:rsidR="0009550F" w:rsidRPr="0009550F" w:rsidRDefault="002946A2" w:rsidP="000955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場地佈置</w:t>
            </w:r>
            <w:r w:rsidR="00FE052B">
              <w:rPr>
                <w:rFonts w:ascii="標楷體" w:eastAsia="標楷體" w:hAnsi="標楷體" w:hint="eastAsia"/>
              </w:rPr>
              <w:t>用品</w:t>
            </w:r>
          </w:p>
        </w:tc>
      </w:tr>
      <w:tr w:rsidR="00EC790F" w:rsidRPr="0009550F" w14:paraId="00F00B3A" w14:textId="77777777" w:rsidTr="00511389">
        <w:trPr>
          <w:trHeight w:val="559"/>
        </w:trPr>
        <w:tc>
          <w:tcPr>
            <w:tcW w:w="4815" w:type="dxa"/>
            <w:gridSpan w:val="5"/>
            <w:vAlign w:val="center"/>
          </w:tcPr>
          <w:p w14:paraId="1C7D1B06" w14:textId="0CA7FDB5" w:rsidR="00EC790F" w:rsidRPr="00511389" w:rsidRDefault="00EC790F" w:rsidP="00511389">
            <w:pPr>
              <w:jc w:val="center"/>
              <w:rPr>
                <w:rFonts w:ascii="標楷體" w:eastAsia="標楷體" w:hAnsi="標楷體"/>
                <w:b/>
              </w:rPr>
            </w:pPr>
            <w:r w:rsidRPr="00511389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134" w:type="dxa"/>
            <w:vAlign w:val="center"/>
          </w:tcPr>
          <w:p w14:paraId="068271F3" w14:textId="1625F648" w:rsidR="00EC790F" w:rsidRPr="00511389" w:rsidRDefault="00511389" w:rsidP="005113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fldChar w:fldCharType="begin"/>
            </w:r>
            <w:r>
              <w:rPr>
                <w:rFonts w:ascii="標楷體" w:eastAsia="標楷體" w:hAnsi="標楷體"/>
                <w:b/>
              </w:rPr>
              <w:instrText xml:space="preserve"> =SUM(ABOVE) </w:instrText>
            </w:r>
            <w:r>
              <w:rPr>
                <w:rFonts w:ascii="標楷體" w:eastAsia="標楷體" w:hAnsi="標楷體"/>
                <w:b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</w:rPr>
              <w:t>23,400</w:t>
            </w:r>
            <w:r>
              <w:rPr>
                <w:rFonts w:ascii="標楷體" w:eastAsia="標楷體" w:hAnsi="標楷體"/>
                <w:b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55A36AA" w14:textId="77777777" w:rsidR="00EC790F" w:rsidRPr="00511389" w:rsidRDefault="00EC790F" w:rsidP="0051138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390E7BDC" w14:textId="7BB275D1" w:rsidR="0009550F" w:rsidRDefault="0009550F" w:rsidP="0009550F">
      <w:p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</w:p>
    <w:p w14:paraId="7D43FD73" w14:textId="7D053597" w:rsidR="00312E39" w:rsidRPr="00517CCB" w:rsidRDefault="001B46E4" w:rsidP="00D24D44">
      <w:pPr>
        <w:numPr>
          <w:ilvl w:val="0"/>
          <w:numId w:val="2"/>
        </w:num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  <w:r w:rsidRPr="00517CCB">
        <w:rPr>
          <w:rFonts w:ascii="Times New Roman" w:eastAsia="標楷體" w:hAnsi="Times New Roman" w:cs="Times New Roman"/>
          <w:b/>
          <w:bCs/>
          <w:lang w:val="zh-TW" w:bidi="zh-TW"/>
        </w:rPr>
        <w:t>預期成效：</w:t>
      </w:r>
    </w:p>
    <w:p w14:paraId="345F3012" w14:textId="39B188D3" w:rsidR="00312E39" w:rsidRPr="00517CCB" w:rsidRDefault="001B46E4" w:rsidP="00D24D44">
      <w:pPr>
        <w:numPr>
          <w:ilvl w:val="0"/>
          <w:numId w:val="23"/>
        </w:numPr>
        <w:autoSpaceDE w:val="0"/>
        <w:rPr>
          <w:rFonts w:ascii="Times New Roman" w:eastAsia="標楷體" w:hAnsi="Times New Roman" w:cs="Times New Roman"/>
          <w:lang w:val="zh-TW" w:bidi="zh-TW"/>
        </w:rPr>
      </w:pPr>
      <w:r w:rsidRPr="00517CCB">
        <w:rPr>
          <w:rFonts w:ascii="Times New Roman" w:eastAsia="標楷體" w:hAnsi="Times New Roman" w:cs="Times New Roman"/>
          <w:lang w:val="zh-TW" w:bidi="zh-TW"/>
        </w:rPr>
        <w:t>激發師生共學之精神，形塑優質的校園語言文化。</w:t>
      </w:r>
    </w:p>
    <w:p w14:paraId="42C3EFCA" w14:textId="4C62A6E8" w:rsidR="00312E39" w:rsidRPr="00517CCB" w:rsidRDefault="001B46E4" w:rsidP="00D24D44">
      <w:pPr>
        <w:numPr>
          <w:ilvl w:val="0"/>
          <w:numId w:val="1"/>
        </w:numPr>
        <w:autoSpaceDE w:val="0"/>
        <w:rPr>
          <w:rFonts w:ascii="Times New Roman" w:eastAsia="標楷體" w:hAnsi="Times New Roman" w:cs="Times New Roman"/>
          <w:lang w:val="zh-TW" w:bidi="zh-TW"/>
        </w:rPr>
      </w:pPr>
      <w:r w:rsidRPr="00517CCB">
        <w:rPr>
          <w:rFonts w:ascii="Times New Roman" w:eastAsia="標楷體" w:hAnsi="Times New Roman" w:cs="Times New Roman"/>
          <w:lang w:val="zh-TW" w:bidi="zh-TW"/>
        </w:rPr>
        <w:t>藉由</w:t>
      </w:r>
      <w:r w:rsidR="0077195B" w:rsidRPr="00517CCB">
        <w:rPr>
          <w:rFonts w:ascii="Times New Roman" w:eastAsia="標楷體" w:hAnsi="Times New Roman" w:cs="Times New Roman" w:hint="eastAsia"/>
          <w:lang w:val="zh-TW" w:bidi="zh-TW"/>
        </w:rPr>
        <w:t>節慶文化活動體驗，瞭解、欣賞多元文化，拓展國際視野</w:t>
      </w:r>
      <w:r w:rsidRPr="00517CCB">
        <w:rPr>
          <w:rFonts w:ascii="Times New Roman" w:eastAsia="標楷體" w:hAnsi="Times New Roman" w:cs="Times New Roman"/>
          <w:lang w:val="zh-TW" w:bidi="zh-TW"/>
        </w:rPr>
        <w:t>。</w:t>
      </w:r>
    </w:p>
    <w:p w14:paraId="71D2FCA2" w14:textId="77777777" w:rsidR="00312E39" w:rsidRPr="00517CCB" w:rsidRDefault="001B46E4" w:rsidP="00D24D44">
      <w:pPr>
        <w:numPr>
          <w:ilvl w:val="0"/>
          <w:numId w:val="1"/>
        </w:numPr>
        <w:autoSpaceDE w:val="0"/>
        <w:rPr>
          <w:rFonts w:ascii="Times New Roman" w:eastAsia="標楷體" w:hAnsi="Times New Roman" w:cs="Times New Roman"/>
          <w:lang w:val="zh-TW" w:bidi="zh-TW"/>
        </w:rPr>
      </w:pPr>
      <w:r w:rsidRPr="00517CCB">
        <w:rPr>
          <w:rFonts w:ascii="Times New Roman" w:eastAsia="標楷體" w:hAnsi="Times New Roman" w:cs="Times New Roman"/>
          <w:lang w:val="zh-TW" w:bidi="zh-TW"/>
        </w:rPr>
        <w:t>整合校內英語相關資源，營造英語全方位豐富有趣之學習情境。</w:t>
      </w:r>
    </w:p>
    <w:p w14:paraId="4632D467" w14:textId="77777777" w:rsidR="00312E39" w:rsidRPr="00517CCB" w:rsidRDefault="00312E39" w:rsidP="00D24D44">
      <w:pPr>
        <w:autoSpaceDE w:val="0"/>
        <w:ind w:left="720"/>
        <w:rPr>
          <w:rFonts w:ascii="Times New Roman" w:eastAsia="標楷體" w:hAnsi="Times New Roman" w:cs="Times New Roman"/>
          <w:lang w:val="zh-TW" w:bidi="zh-TW"/>
        </w:rPr>
      </w:pPr>
    </w:p>
    <w:p w14:paraId="270B4F82" w14:textId="222BC66E" w:rsidR="00312E39" w:rsidRDefault="001B46E4" w:rsidP="00D24D44">
      <w:pPr>
        <w:numPr>
          <w:ilvl w:val="0"/>
          <w:numId w:val="2"/>
        </w:num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  <w:r w:rsidRPr="00517CCB">
        <w:rPr>
          <w:rFonts w:ascii="Times New Roman" w:eastAsia="標楷體" w:hAnsi="Times New Roman" w:cs="Times New Roman"/>
          <w:b/>
          <w:bCs/>
          <w:lang w:val="zh-TW" w:bidi="zh-TW"/>
        </w:rPr>
        <w:t>本計畫奉核後實施，修正時亦同。</w:t>
      </w:r>
    </w:p>
    <w:p w14:paraId="04683AD0" w14:textId="72F8A49B" w:rsidR="0075757E" w:rsidRDefault="0075757E" w:rsidP="00504EBA">
      <w:p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</w:p>
    <w:p w14:paraId="47CFB389" w14:textId="062777E6" w:rsidR="00504EBA" w:rsidRDefault="00504EBA" w:rsidP="00504EBA">
      <w:pPr>
        <w:autoSpaceDE w:val="0"/>
        <w:rPr>
          <w:rFonts w:ascii="Times New Roman" w:eastAsia="標楷體" w:hAnsi="Times New Roman" w:cs="Times New Roman"/>
          <w:b/>
          <w:bCs/>
          <w:lang w:val="zh-TW" w:bidi="zh-TW"/>
        </w:rPr>
      </w:pPr>
    </w:p>
    <w:p w14:paraId="332F5FF6" w14:textId="094C1308" w:rsidR="00504EBA" w:rsidRDefault="00504EBA" w:rsidP="00504EBA">
      <w:pPr>
        <w:autoSpaceDE w:val="0"/>
        <w:rPr>
          <w:rFonts w:ascii="Microsoft YaHei" w:eastAsiaTheme="minorEastAsia" w:hAnsi="Microsoft YaHei" w:cs="Times New Roman"/>
          <w:b/>
          <w:bCs/>
          <w:lang w:val="zh-TW" w:bidi="zh-TW"/>
        </w:rPr>
      </w:pPr>
      <w:r>
        <w:rPr>
          <w:rFonts w:ascii="Times New Roman" w:eastAsia="標楷體" w:hAnsi="Times New Roman" w:cs="Times New Roman" w:hint="eastAsia"/>
          <w:b/>
          <w:bCs/>
          <w:lang w:val="zh-TW" w:bidi="zh-TW"/>
        </w:rPr>
        <w:t>承辦人：</w:t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 w:hint="eastAsia"/>
          <w:b/>
          <w:bCs/>
          <w:lang w:val="zh-TW" w:bidi="zh-TW"/>
        </w:rPr>
        <w:t>教務主任：</w:t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 w:hint="eastAsia"/>
          <w:b/>
          <w:bCs/>
          <w:lang w:val="zh-TW" w:bidi="zh-TW"/>
        </w:rPr>
        <w:t>主計主任：</w:t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/>
          <w:b/>
          <w:bCs/>
          <w:lang w:val="zh-TW" w:bidi="zh-TW"/>
        </w:rPr>
        <w:tab/>
      </w:r>
      <w:r>
        <w:rPr>
          <w:rFonts w:ascii="Times New Roman" w:eastAsia="標楷體" w:hAnsi="Times New Roman" w:cs="Times New Roman" w:hint="eastAsia"/>
          <w:b/>
          <w:bCs/>
          <w:lang w:val="zh-TW" w:bidi="zh-TW"/>
        </w:rPr>
        <w:t>校長</w:t>
      </w:r>
      <w:r>
        <w:rPr>
          <w:rFonts w:ascii="Microsoft YaHei" w:eastAsia="Microsoft YaHei" w:hAnsi="Microsoft YaHei" w:cs="Times New Roman" w:hint="eastAsia"/>
          <w:b/>
          <w:bCs/>
          <w:lang w:val="zh-TW" w:bidi="zh-TW"/>
        </w:rPr>
        <w:t>：</w:t>
      </w:r>
    </w:p>
    <w:p w14:paraId="23316B23" w14:textId="77777777" w:rsidR="00504EBA" w:rsidRDefault="00504EBA" w:rsidP="00504EBA">
      <w:pPr>
        <w:autoSpaceDE w:val="0"/>
        <w:ind w:left="1440"/>
        <w:rPr>
          <w:rFonts w:ascii="標楷體" w:eastAsia="標楷體" w:hAnsi="標楷體" w:cs="Times New Roman"/>
          <w:b/>
          <w:bCs/>
          <w:lang w:val="zh-TW" w:bidi="zh-TW"/>
        </w:rPr>
      </w:pPr>
    </w:p>
    <w:p w14:paraId="4682D938" w14:textId="40E16D78" w:rsidR="00504EBA" w:rsidRPr="00504EBA" w:rsidRDefault="00504EBA" w:rsidP="00504EBA">
      <w:pPr>
        <w:autoSpaceDE w:val="0"/>
        <w:ind w:left="1440"/>
        <w:rPr>
          <w:rFonts w:ascii="標楷體" w:eastAsia="標楷體" w:hAnsi="標楷體" w:cs="Times New Roman"/>
          <w:b/>
          <w:bCs/>
          <w:lang w:val="zh-TW" w:bidi="zh-TW"/>
        </w:rPr>
      </w:pPr>
      <w:r w:rsidRPr="00504EBA">
        <w:rPr>
          <w:rFonts w:ascii="標楷體" w:eastAsia="標楷體" w:hAnsi="標楷體" w:cs="Times New Roman" w:hint="eastAsia"/>
          <w:b/>
          <w:bCs/>
          <w:lang w:val="zh-TW" w:bidi="zh-TW"/>
        </w:rPr>
        <w:t xml:space="preserve">敬會 </w:t>
      </w:r>
      <w:r w:rsidRPr="00504EBA">
        <w:rPr>
          <w:rFonts w:ascii="標楷體" w:eastAsia="標楷體" w:hAnsi="標楷體" w:cs="Times New Roman"/>
          <w:b/>
          <w:bCs/>
          <w:lang w:val="zh-TW" w:bidi="zh-TW"/>
        </w:rPr>
        <w:t xml:space="preserve"> </w:t>
      </w:r>
      <w:r w:rsidRPr="00504EBA">
        <w:rPr>
          <w:rFonts w:ascii="標楷體" w:eastAsia="標楷體" w:hAnsi="標楷體" w:cs="Times New Roman" w:hint="eastAsia"/>
          <w:b/>
          <w:bCs/>
          <w:lang w:val="zh-TW" w:bidi="zh-TW"/>
        </w:rPr>
        <w:t>學</w:t>
      </w:r>
      <w:proofErr w:type="gramStart"/>
      <w:r w:rsidRPr="00504EBA">
        <w:rPr>
          <w:rFonts w:ascii="標楷體" w:eastAsia="標楷體" w:hAnsi="標楷體" w:cs="Times New Roman" w:hint="eastAsia"/>
          <w:b/>
          <w:bCs/>
          <w:lang w:val="zh-TW" w:bidi="zh-TW"/>
        </w:rPr>
        <w:t>務</w:t>
      </w:r>
      <w:proofErr w:type="gramEnd"/>
      <w:r w:rsidRPr="00504EBA">
        <w:rPr>
          <w:rFonts w:ascii="標楷體" w:eastAsia="標楷體" w:hAnsi="標楷體" w:cs="Times New Roman" w:hint="eastAsia"/>
          <w:b/>
          <w:bCs/>
          <w:lang w:val="zh-TW" w:bidi="zh-TW"/>
        </w:rPr>
        <w:t>主任：</w:t>
      </w:r>
    </w:p>
    <w:p w14:paraId="11E301D7" w14:textId="77777777" w:rsidR="00504EBA" w:rsidRDefault="00504EBA" w:rsidP="00504EBA">
      <w:pPr>
        <w:autoSpaceDE w:val="0"/>
        <w:ind w:left="1440"/>
        <w:rPr>
          <w:rFonts w:ascii="標楷體" w:eastAsia="標楷體" w:hAnsi="標楷體" w:cs="Times New Roman"/>
          <w:b/>
          <w:bCs/>
          <w:lang w:val="zh-TW" w:bidi="zh-TW"/>
        </w:rPr>
      </w:pPr>
    </w:p>
    <w:p w14:paraId="25E12E2E" w14:textId="39E7EFB0" w:rsidR="00504EBA" w:rsidRPr="00504EBA" w:rsidRDefault="00504EBA" w:rsidP="00504EBA">
      <w:pPr>
        <w:autoSpaceDE w:val="0"/>
        <w:ind w:left="1440"/>
        <w:rPr>
          <w:rFonts w:ascii="標楷體" w:eastAsia="標楷體" w:hAnsi="標楷體" w:cs="Times New Roman" w:hint="eastAsia"/>
          <w:b/>
          <w:bCs/>
          <w:lang w:val="zh-TW" w:bidi="zh-TW"/>
        </w:rPr>
      </w:pPr>
      <w:r w:rsidRPr="00504EBA">
        <w:rPr>
          <w:rFonts w:ascii="標楷體" w:eastAsia="標楷體" w:hAnsi="標楷體" w:cs="Times New Roman" w:hint="eastAsia"/>
          <w:b/>
          <w:bCs/>
          <w:lang w:val="zh-TW" w:bidi="zh-TW"/>
        </w:rPr>
        <w:t xml:space="preserve"> </w:t>
      </w:r>
      <w:r w:rsidRPr="00504EBA">
        <w:rPr>
          <w:rFonts w:ascii="標楷體" w:eastAsia="標楷體" w:hAnsi="標楷體" w:cs="Times New Roman"/>
          <w:b/>
          <w:bCs/>
          <w:lang w:val="zh-TW" w:bidi="zh-TW"/>
        </w:rPr>
        <w:t xml:space="preserve">     </w:t>
      </w:r>
      <w:r w:rsidRPr="00504EBA">
        <w:rPr>
          <w:rFonts w:ascii="標楷體" w:eastAsia="標楷體" w:hAnsi="標楷體" w:cs="Times New Roman" w:hint="eastAsia"/>
          <w:b/>
          <w:bCs/>
          <w:lang w:val="zh-TW" w:bidi="zh-TW"/>
        </w:rPr>
        <w:t>總務主任：</w:t>
      </w:r>
    </w:p>
    <w:p w14:paraId="77F5EAC4" w14:textId="77777777" w:rsidR="00312E39" w:rsidRPr="00504EBA" w:rsidRDefault="00312E39" w:rsidP="00D24D44">
      <w:pPr>
        <w:pStyle w:val="Textbody"/>
        <w:rPr>
          <w:rFonts w:ascii="標楷體" w:eastAsia="標楷體" w:hAnsi="標楷體"/>
          <w:b/>
          <w:bCs/>
        </w:rPr>
      </w:pPr>
      <w:bookmarkStart w:id="1" w:name="_heading=h.gjdgxs"/>
      <w:bookmarkEnd w:id="1"/>
    </w:p>
    <w:p w14:paraId="2A45C4B3" w14:textId="626895E0" w:rsidR="00511389" w:rsidRDefault="00511389">
      <w:pPr>
        <w:suppressAutoHyphens w:val="0"/>
        <w:rPr>
          <w:rFonts w:ascii="Times New Roman" w:eastAsia="標楷體" w:hAnsi="Times New Roman" w:cs="Times New Roman"/>
          <w:b/>
          <w:sz w:val="32"/>
          <w:szCs w:val="32"/>
          <w:lang w:bidi="ar-SA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bidi="ar-SA"/>
        </w:rPr>
        <w:br w:type="page"/>
      </w:r>
    </w:p>
    <w:p w14:paraId="0CF56904" w14:textId="04657E45" w:rsidR="00511389" w:rsidRDefault="00511389" w:rsidP="00511389">
      <w:pPr>
        <w:suppressAutoHyphens w:val="0"/>
        <w:rPr>
          <w:rFonts w:ascii="Times New Roman" w:eastAsia="標楷體" w:hAnsi="Times New Roman" w:cs="Times New Roman"/>
          <w:b/>
          <w:sz w:val="32"/>
          <w:szCs w:val="32"/>
          <w:lang w:bidi="ar-SA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lastRenderedPageBreak/>
        <w:t>附件：家長說明單</w:t>
      </w:r>
    </w:p>
    <w:p w14:paraId="43531235" w14:textId="77777777" w:rsid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</w:p>
    <w:p w14:paraId="038DEF2B" w14:textId="33A2F09C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親愛的家長您好，</w:t>
      </w:r>
    </w:p>
    <w:p w14:paraId="771CE4C3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</w:p>
    <w:p w14:paraId="2A810A1F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今年的聖誕節，鶯歌國小為學生舉辦一個</w:t>
      </w:r>
      <w:proofErr w:type="gramStart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聖誕醜</w:t>
      </w:r>
      <w:proofErr w:type="gramEnd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毛衣</w:t>
      </w: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(Ugly Christmas Sweater)</w:t>
      </w: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活動來感受一點耶誕氣氛。</w:t>
      </w:r>
    </w:p>
    <w:p w14:paraId="336E15B6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各班英語老師已在課堂上跟學生解釋了</w:t>
      </w:r>
      <w:proofErr w:type="gramStart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聖誕醜</w:t>
      </w:r>
      <w:proofErr w:type="gramEnd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毛衣的由來，並討論了製作的點子及方向，請鼓勵您的孩子一起共襄盛舉，利用平日與週末的空閒時間將孩子的創意及巧思揮灑於</w:t>
      </w:r>
      <w:proofErr w:type="gramStart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聖誕醜毛衣上喔</w:t>
      </w:r>
      <w:proofErr w:type="gramEnd"/>
      <w:r w:rsidRPr="00511389">
        <w:rPr>
          <w:rFonts w:ascii="Segoe UI Emoji" w:eastAsia="標楷體" w:hAnsi="Segoe UI Emoji" w:cs="Segoe UI Emoji"/>
          <w:b/>
          <w:sz w:val="32"/>
          <w:szCs w:val="32"/>
          <w:lang w:bidi="ar-SA"/>
        </w:rPr>
        <w:t>🤩</w:t>
      </w:r>
    </w:p>
    <w:p w14:paraId="2143C7C7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</w:p>
    <w:p w14:paraId="4053DCE8" w14:textId="50FEDB3F" w:rsidR="00511389" w:rsidRDefault="00511389" w:rsidP="00511389">
      <w:pPr>
        <w:suppressAutoHyphens w:val="0"/>
        <w:rPr>
          <w:rFonts w:ascii="Times New Roman" w:eastAsia="標楷體" w:hAnsi="Times New Roman" w:cs="Times New Roman"/>
          <w:b/>
          <w:sz w:val="32"/>
          <w:szCs w:val="32"/>
          <w:lang w:bidi="ar-SA"/>
        </w:rPr>
      </w:pPr>
      <w:proofErr w:type="gramStart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聖誕醜</w:t>
      </w:r>
      <w:proofErr w:type="gramEnd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毛衣範例：</w:t>
      </w:r>
      <w:hyperlink r:id="rId8" w:history="1">
        <w:r w:rsidR="00DF2A40" w:rsidRPr="0085791C">
          <w:rPr>
            <w:rStyle w:val="aff0"/>
            <w:rFonts w:ascii="Times New Roman" w:eastAsia="標楷體" w:hAnsi="Times New Roman" w:cs="Times New Roman" w:hint="eastAsia"/>
            <w:b/>
            <w:sz w:val="32"/>
            <w:szCs w:val="32"/>
            <w:lang w:bidi="ar-SA"/>
          </w:rPr>
          <w:t>https://youtu.be/2nCCLY81BJI</w:t>
        </w:r>
      </w:hyperlink>
    </w:p>
    <w:p w14:paraId="652EEFF1" w14:textId="77777777" w:rsidR="00DF2A40" w:rsidRDefault="00DF2A40" w:rsidP="00511389">
      <w:pPr>
        <w:suppressAutoHyphens w:val="0"/>
        <w:rPr>
          <w:rFonts w:ascii="Times New Roman" w:eastAsia="標楷體" w:hAnsi="Times New Roman" w:cs="Times New Roman"/>
          <w:b/>
          <w:sz w:val="32"/>
          <w:szCs w:val="32"/>
          <w:lang w:bidi="ar-SA"/>
        </w:rPr>
      </w:pPr>
    </w:p>
    <w:p w14:paraId="1D4EEAD7" w14:textId="5C2DD41B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一點都</w:t>
      </w:r>
      <w:proofErr w:type="gramStart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不醜喔</w:t>
      </w:r>
      <w:proofErr w:type="gramEnd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，非常的有趣有創意呢！</w:t>
      </w:r>
    </w:p>
    <w:p w14:paraId="7793F85E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</w:p>
    <w:p w14:paraId="02AC2C2F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本次活動的宣傳單以及常見的問題都在隨後附上，供您參閱。</w:t>
      </w:r>
    </w:p>
    <w:p w14:paraId="2227A845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</w:p>
    <w:p w14:paraId="666F2473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請孩子在</w:t>
      </w: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12/17</w:t>
      </w: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前將作品完成，以方便後續的</w:t>
      </w:r>
      <w:proofErr w:type="gramStart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評選及醜毛衣</w:t>
      </w:r>
      <w:proofErr w:type="gramEnd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時尚秀的準備。</w:t>
      </w:r>
    </w:p>
    <w:p w14:paraId="50D64843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</w:p>
    <w:p w14:paraId="479F0F2D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非常謝謝您的協助，讓我們</w:t>
      </w:r>
      <w:proofErr w:type="gramStart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一</w:t>
      </w:r>
      <w:proofErr w:type="gramEnd"/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起動起來，給孩子一個難忘的聖誕節。</w:t>
      </w:r>
    </w:p>
    <w:p w14:paraId="3C160D36" w14:textId="77777777" w:rsidR="00511389" w:rsidRPr="00511389" w:rsidRDefault="00511389" w:rsidP="00511389">
      <w:pPr>
        <w:suppressAutoHyphens w:val="0"/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</w:pPr>
    </w:p>
    <w:p w14:paraId="614AAF34" w14:textId="39C82306" w:rsidR="008A5708" w:rsidRDefault="00511389" w:rsidP="00511389">
      <w:pPr>
        <w:suppressAutoHyphens w:val="0"/>
        <w:rPr>
          <w:rFonts w:ascii="Times New Roman" w:eastAsia="標楷體" w:hAnsi="Times New Roman" w:cs="Times New Roman"/>
          <w:b/>
          <w:sz w:val="32"/>
          <w:szCs w:val="32"/>
          <w:lang w:bidi="ar-SA"/>
        </w:rPr>
      </w:pPr>
      <w:r w:rsidRPr="00511389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鶯歌國小英語領域</w:t>
      </w:r>
      <w:r w:rsidR="00DF2A40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老師</w:t>
      </w:r>
      <w:r w:rsidR="00DF2A40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 xml:space="preserve"> </w:t>
      </w:r>
      <w:r w:rsidR="00DF2A40">
        <w:rPr>
          <w:rFonts w:ascii="Times New Roman" w:eastAsia="標楷體" w:hAnsi="Times New Roman" w:cs="Times New Roman" w:hint="eastAsia"/>
          <w:b/>
          <w:sz w:val="32"/>
          <w:szCs w:val="32"/>
          <w:lang w:bidi="ar-SA"/>
        </w:rPr>
        <w:t>啟</w:t>
      </w:r>
    </w:p>
    <w:p w14:paraId="1C6A9B87" w14:textId="77777777" w:rsidR="00511389" w:rsidRDefault="00511389">
      <w:pPr>
        <w:suppressAutoHyphens w:val="0"/>
        <w:rPr>
          <w:rFonts w:ascii="Times New Roman" w:eastAsia="標楷體" w:hAnsi="Times New Roman" w:cs="Times New Roman"/>
          <w:b/>
          <w:sz w:val="32"/>
          <w:szCs w:val="32"/>
          <w:lang w:bidi="ar-SA"/>
        </w:rPr>
      </w:pPr>
      <w:r>
        <w:rPr>
          <w:rFonts w:eastAsia="標楷體"/>
          <w:b/>
          <w:sz w:val="32"/>
          <w:szCs w:val="32"/>
        </w:rPr>
        <w:br w:type="page"/>
      </w:r>
    </w:p>
    <w:p w14:paraId="76E42CA5" w14:textId="634D02A0" w:rsidR="007F029F" w:rsidRPr="00517CCB" w:rsidRDefault="007F029F" w:rsidP="00D24D44">
      <w:pPr>
        <w:pStyle w:val="Standard"/>
        <w:rPr>
          <w:rFonts w:eastAsia="標楷體"/>
          <w:b/>
        </w:rPr>
      </w:pPr>
      <w:r w:rsidRPr="00517CCB">
        <w:rPr>
          <w:rFonts w:eastAsia="標楷體" w:hint="eastAsia"/>
          <w:b/>
          <w:sz w:val="32"/>
          <w:szCs w:val="32"/>
        </w:rPr>
        <w:lastRenderedPageBreak/>
        <w:t>宣傳內容</w:t>
      </w:r>
      <w:r w:rsidR="002F51EC" w:rsidRPr="00517CCB">
        <w:rPr>
          <w:rFonts w:eastAsia="標楷體" w:hint="eastAsia"/>
          <w:b/>
          <w:sz w:val="32"/>
          <w:szCs w:val="32"/>
        </w:rPr>
        <w:t>（感謝簡</w:t>
      </w:r>
      <w:proofErr w:type="gramStart"/>
      <w:r w:rsidR="002F51EC" w:rsidRPr="00517CCB">
        <w:rPr>
          <w:rFonts w:eastAsia="標楷體" w:hint="eastAsia"/>
          <w:b/>
          <w:sz w:val="32"/>
          <w:szCs w:val="32"/>
        </w:rPr>
        <w:t>楹</w:t>
      </w:r>
      <w:proofErr w:type="gramEnd"/>
      <w:r w:rsidR="002F51EC" w:rsidRPr="00517CCB">
        <w:rPr>
          <w:rFonts w:eastAsia="標楷體" w:hint="eastAsia"/>
          <w:b/>
          <w:sz w:val="32"/>
          <w:szCs w:val="32"/>
        </w:rPr>
        <w:t>老師協助製作）</w:t>
      </w:r>
      <w:r w:rsidRPr="00517CCB">
        <w:rPr>
          <w:rFonts w:eastAsia="標楷體" w:hint="eastAsia"/>
          <w:b/>
          <w:sz w:val="32"/>
          <w:szCs w:val="32"/>
        </w:rPr>
        <w:t>：</w:t>
      </w:r>
      <w:r w:rsidRPr="00517CCB">
        <w:rPr>
          <w:rFonts w:eastAsia="標楷體" w:hint="eastAsia"/>
          <w:b/>
          <w:noProof/>
        </w:rPr>
        <w:drawing>
          <wp:inline distT="0" distB="0" distL="0" distR="0" wp14:anchorId="4313E3B4" wp14:editId="61C87C14">
            <wp:extent cx="5976996" cy="8286750"/>
            <wp:effectExtent l="0" t="0" r="508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84" cy="83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A3BD" w14:textId="0B54DB27" w:rsidR="007F029F" w:rsidRPr="00517CCB" w:rsidRDefault="002F51EC" w:rsidP="00D24D44">
      <w:pPr>
        <w:pStyle w:val="Standard"/>
        <w:rPr>
          <w:rFonts w:eastAsia="標楷體"/>
          <w:b/>
        </w:rPr>
      </w:pPr>
      <w:r w:rsidRPr="00517CCB">
        <w:rPr>
          <w:rFonts w:eastAsia="標楷體" w:hint="eastAsia"/>
          <w:b/>
          <w:sz w:val="32"/>
          <w:szCs w:val="32"/>
        </w:rPr>
        <w:lastRenderedPageBreak/>
        <w:t>活動</w:t>
      </w:r>
      <w:proofErr w:type="gramStart"/>
      <w:r w:rsidRPr="00517CCB">
        <w:rPr>
          <w:rFonts w:eastAsia="標楷體" w:hint="eastAsia"/>
          <w:b/>
          <w:sz w:val="32"/>
          <w:szCs w:val="32"/>
        </w:rPr>
        <w:t>Ｑ</w:t>
      </w:r>
      <w:proofErr w:type="gramEnd"/>
      <w:r w:rsidRPr="00517CCB">
        <w:rPr>
          <w:rFonts w:eastAsia="標楷體" w:hint="eastAsia"/>
          <w:b/>
          <w:sz w:val="32"/>
          <w:szCs w:val="32"/>
        </w:rPr>
        <w:t>＆Ａ（感謝簡楹老師協助製作）：</w:t>
      </w:r>
      <w:r w:rsidR="003A5428" w:rsidRPr="00517CCB">
        <w:rPr>
          <w:rFonts w:eastAsia="標楷體" w:hint="eastAsia"/>
          <w:b/>
          <w:noProof/>
        </w:rPr>
        <w:drawing>
          <wp:anchor distT="0" distB="0" distL="114300" distR="114300" simplePos="0" relativeHeight="251659264" behindDoc="1" locked="0" layoutInCell="1" allowOverlap="1" wp14:anchorId="20458376" wp14:editId="25D0FF90">
            <wp:simplePos x="0" y="0"/>
            <wp:positionH relativeFrom="column">
              <wp:posOffset>0</wp:posOffset>
            </wp:positionH>
            <wp:positionV relativeFrom="paragraph">
              <wp:posOffset>439420</wp:posOffset>
            </wp:positionV>
            <wp:extent cx="6386830" cy="8658860"/>
            <wp:effectExtent l="0" t="0" r="0" b="8890"/>
            <wp:wrapThrough wrapText="bothSides">
              <wp:wrapPolygon edited="0">
                <wp:start x="0" y="0"/>
                <wp:lineTo x="0" y="21575"/>
                <wp:lineTo x="21518" y="21575"/>
                <wp:lineTo x="21518" y="0"/>
                <wp:lineTo x="0" y="0"/>
              </wp:wrapPolygon>
            </wp:wrapThrough>
            <wp:docPr id="2" name="圖片 2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桌 的圖片&#10;&#10;自動產生的描述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865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029F" w:rsidRPr="00517CCB" w:rsidSect="007C7B7B">
      <w:footerReference w:type="default" r:id="rId11"/>
      <w:pgSz w:w="11906" w:h="16838"/>
      <w:pgMar w:top="709" w:right="849" w:bottom="1440" w:left="1080" w:header="72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1D32B" w14:textId="77777777" w:rsidR="00CD535D" w:rsidRDefault="00CD535D">
      <w:pPr>
        <w:rPr>
          <w:rFonts w:hint="eastAsia"/>
        </w:rPr>
      </w:pPr>
      <w:r>
        <w:separator/>
      </w:r>
    </w:p>
  </w:endnote>
  <w:endnote w:type="continuationSeparator" w:id="0">
    <w:p w14:paraId="2B5A7D2A" w14:textId="77777777" w:rsidR="00CD535D" w:rsidRDefault="00CD53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928D8" w14:textId="77777777" w:rsidR="00F94B28" w:rsidRDefault="001B46E4">
    <w:pPr>
      <w:pStyle w:val="Standard"/>
      <w:tabs>
        <w:tab w:val="center" w:pos="4153"/>
        <w:tab w:val="right" w:pos="8306"/>
      </w:tabs>
      <w:jc w:val="center"/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 xml:space="preserve"> PAGE </w:instrText>
    </w:r>
    <w:r>
      <w:rPr>
        <w:rFonts w:eastAsia="Times New Roman"/>
        <w:color w:val="000000"/>
        <w:sz w:val="20"/>
        <w:szCs w:val="20"/>
      </w:rPr>
      <w:fldChar w:fldCharType="separate"/>
    </w:r>
    <w:r>
      <w:rPr>
        <w:rFonts w:eastAsia="Times New Roman"/>
        <w:color w:val="000000"/>
        <w:sz w:val="20"/>
        <w:szCs w:val="20"/>
      </w:rPr>
      <w:t>2</w:t>
    </w:r>
    <w:r>
      <w:rPr>
        <w:rFonts w:eastAsia="Times New Roman"/>
        <w:color w:val="000000"/>
        <w:sz w:val="20"/>
        <w:szCs w:val="20"/>
      </w:rPr>
      <w:fldChar w:fldCharType="end"/>
    </w:r>
  </w:p>
  <w:p w14:paraId="6A10E997" w14:textId="77777777" w:rsidR="00F94B28" w:rsidRDefault="00CD535D">
    <w:pPr>
      <w:pStyle w:val="Standard"/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D16F8" w14:textId="77777777" w:rsidR="00CD535D" w:rsidRDefault="00CD53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987188" w14:textId="77777777" w:rsidR="00CD535D" w:rsidRDefault="00CD53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1B8"/>
    <w:multiLevelType w:val="hybridMultilevel"/>
    <w:tmpl w:val="037E7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3776D"/>
    <w:multiLevelType w:val="hybridMultilevel"/>
    <w:tmpl w:val="85AA39E6"/>
    <w:lvl w:ilvl="0" w:tplc="E26CCC0C">
      <w:start w:val="1"/>
      <w:numFmt w:val="decimal"/>
      <w:lvlText w:val="(%1)"/>
      <w:lvlJc w:val="left"/>
      <w:pPr>
        <w:ind w:left="554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BEC0DA4"/>
    <w:multiLevelType w:val="multilevel"/>
    <w:tmpl w:val="EAC06B36"/>
    <w:styleLink w:val="WW8Num11"/>
    <w:lvl w:ilvl="0">
      <w:start w:val="1"/>
      <w:numFmt w:val="japaneseCounting"/>
      <w:lvlText w:val="（%1）"/>
      <w:lvlJc w:val="left"/>
      <w:pPr>
        <w:ind w:left="1047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1AE6BEC"/>
    <w:multiLevelType w:val="multilevel"/>
    <w:tmpl w:val="34BEA612"/>
    <w:styleLink w:val="WW8Num151"/>
    <w:lvl w:ilvl="0">
      <w:start w:val="1"/>
      <w:numFmt w:val="japaneseCounting"/>
      <w:suff w:val="nothing"/>
      <w:lvlText w:val="%1、"/>
      <w:lvlJc w:val="left"/>
      <w:pPr>
        <w:ind w:left="720" w:hanging="482"/>
      </w:pPr>
    </w:lvl>
    <w:lvl w:ilvl="1">
      <w:start w:val="1"/>
      <w:numFmt w:val="decimal"/>
      <w:lvlText w:val="%2、"/>
      <w:lvlJc w:val="left"/>
      <w:pPr>
        <w:ind w:left="1202" w:hanging="482"/>
      </w:pPr>
    </w:lvl>
    <w:lvl w:ilvl="2">
      <w:start w:val="1"/>
      <w:numFmt w:val="lowerRoman"/>
      <w:lvlText w:val="%3."/>
      <w:lvlJc w:val="right"/>
      <w:pPr>
        <w:ind w:left="1684" w:hanging="482"/>
      </w:pPr>
    </w:lvl>
    <w:lvl w:ilvl="3">
      <w:start w:val="1"/>
      <w:numFmt w:val="decimal"/>
      <w:lvlText w:val="%4."/>
      <w:lvlJc w:val="left"/>
      <w:pPr>
        <w:ind w:left="2166" w:hanging="482"/>
      </w:pPr>
    </w:lvl>
    <w:lvl w:ilvl="4">
      <w:start w:val="1"/>
      <w:numFmt w:val="decimal"/>
      <w:lvlText w:val="%5、"/>
      <w:lvlJc w:val="left"/>
      <w:pPr>
        <w:ind w:left="2648" w:hanging="482"/>
      </w:pPr>
    </w:lvl>
    <w:lvl w:ilvl="5">
      <w:start w:val="1"/>
      <w:numFmt w:val="lowerRoman"/>
      <w:lvlText w:val="%6."/>
      <w:lvlJc w:val="right"/>
      <w:pPr>
        <w:ind w:left="3130" w:hanging="482"/>
      </w:pPr>
    </w:lvl>
    <w:lvl w:ilvl="6">
      <w:start w:val="1"/>
      <w:numFmt w:val="decimal"/>
      <w:lvlText w:val="%7."/>
      <w:lvlJc w:val="left"/>
      <w:pPr>
        <w:ind w:left="3612" w:hanging="482"/>
      </w:pPr>
    </w:lvl>
    <w:lvl w:ilvl="7">
      <w:start w:val="1"/>
      <w:numFmt w:val="decimal"/>
      <w:lvlText w:val="%8、"/>
      <w:lvlJc w:val="left"/>
      <w:pPr>
        <w:ind w:left="4094" w:hanging="482"/>
      </w:pPr>
    </w:lvl>
    <w:lvl w:ilvl="8">
      <w:start w:val="1"/>
      <w:numFmt w:val="lowerRoman"/>
      <w:lvlText w:val="%9."/>
      <w:lvlJc w:val="right"/>
      <w:pPr>
        <w:ind w:left="4576" w:hanging="482"/>
      </w:pPr>
    </w:lvl>
  </w:abstractNum>
  <w:abstractNum w:abstractNumId="4" w15:restartNumberingAfterBreak="0">
    <w:nsid w:val="16CC3277"/>
    <w:multiLevelType w:val="multilevel"/>
    <w:tmpl w:val="9682A618"/>
    <w:styleLink w:val="WW8Num2"/>
    <w:lvl w:ilvl="0">
      <w:start w:val="1"/>
      <w:numFmt w:val="decimal"/>
      <w:lvlText w:val="（%1）"/>
      <w:lvlJc w:val="left"/>
      <w:pPr>
        <w:ind w:left="1170" w:hanging="480"/>
      </w:pPr>
    </w:lvl>
    <w:lvl w:ilvl="1">
      <w:start w:val="1"/>
      <w:numFmt w:val="decimal"/>
      <w:lvlText w:val="%2、"/>
      <w:lvlJc w:val="left"/>
      <w:pPr>
        <w:ind w:left="1650" w:hanging="480"/>
      </w:pPr>
    </w:lvl>
    <w:lvl w:ilvl="2">
      <w:start w:val="1"/>
      <w:numFmt w:val="lowerRoman"/>
      <w:lvlText w:val="%3."/>
      <w:lvlJc w:val="right"/>
      <w:pPr>
        <w:ind w:left="2130" w:hanging="480"/>
      </w:pPr>
    </w:lvl>
    <w:lvl w:ilvl="3">
      <w:start w:val="1"/>
      <w:numFmt w:val="decimal"/>
      <w:lvlText w:val="%4."/>
      <w:lvlJc w:val="left"/>
      <w:pPr>
        <w:ind w:left="2610" w:hanging="480"/>
      </w:pPr>
    </w:lvl>
    <w:lvl w:ilvl="4">
      <w:start w:val="1"/>
      <w:numFmt w:val="decimal"/>
      <w:lvlText w:val="%5、"/>
      <w:lvlJc w:val="left"/>
      <w:pPr>
        <w:ind w:left="3090" w:hanging="480"/>
      </w:pPr>
    </w:lvl>
    <w:lvl w:ilvl="5">
      <w:start w:val="1"/>
      <w:numFmt w:val="lowerRoman"/>
      <w:lvlText w:val="%6."/>
      <w:lvlJc w:val="right"/>
      <w:pPr>
        <w:ind w:left="3570" w:hanging="480"/>
      </w:pPr>
    </w:lvl>
    <w:lvl w:ilvl="6">
      <w:start w:val="1"/>
      <w:numFmt w:val="decimal"/>
      <w:lvlText w:val="%7."/>
      <w:lvlJc w:val="left"/>
      <w:pPr>
        <w:ind w:left="4050" w:hanging="480"/>
      </w:pPr>
    </w:lvl>
    <w:lvl w:ilvl="7">
      <w:start w:val="1"/>
      <w:numFmt w:val="decimal"/>
      <w:lvlText w:val="%8、"/>
      <w:lvlJc w:val="left"/>
      <w:pPr>
        <w:ind w:left="4530" w:hanging="480"/>
      </w:pPr>
    </w:lvl>
    <w:lvl w:ilvl="8">
      <w:start w:val="1"/>
      <w:numFmt w:val="lowerRoman"/>
      <w:lvlText w:val="%9."/>
      <w:lvlJc w:val="right"/>
      <w:pPr>
        <w:ind w:left="5010" w:hanging="480"/>
      </w:pPr>
    </w:lvl>
  </w:abstractNum>
  <w:abstractNum w:abstractNumId="5" w15:restartNumberingAfterBreak="0">
    <w:nsid w:val="1ABD71EA"/>
    <w:multiLevelType w:val="multilevel"/>
    <w:tmpl w:val="E504918A"/>
    <w:styleLink w:val="WW8Num5"/>
    <w:lvl w:ilvl="0">
      <w:start w:val="1"/>
      <w:numFmt w:val="japaneseCounting"/>
      <w:suff w:val="nothing"/>
      <w:lvlText w:val="%1、"/>
      <w:lvlJc w:val="left"/>
      <w:pPr>
        <w:ind w:left="720" w:hanging="482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202" w:hanging="482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84" w:hanging="482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166" w:hanging="482"/>
      </w:pPr>
      <w:rPr>
        <w:rFonts w:ascii="標楷體" w:eastAsia="標楷體" w:hAnsi="標楷體" w:cs="標楷體"/>
      </w:rPr>
    </w:lvl>
    <w:lvl w:ilvl="4">
      <w:start w:val="1"/>
      <w:numFmt w:val="decimal"/>
      <w:lvlText w:val="%5、"/>
      <w:lvlJc w:val="left"/>
      <w:pPr>
        <w:ind w:left="2648" w:hanging="482"/>
      </w:pPr>
      <w:rPr>
        <w:rFonts w:ascii="標楷體" w:eastAsia="標楷體" w:hAnsi="標楷體" w:cs="標楷體"/>
      </w:rPr>
    </w:lvl>
    <w:lvl w:ilvl="5">
      <w:start w:val="1"/>
      <w:numFmt w:val="lowerRoman"/>
      <w:lvlText w:val="%6."/>
      <w:lvlJc w:val="right"/>
      <w:pPr>
        <w:ind w:left="3130" w:hanging="482"/>
      </w:pPr>
      <w:rPr>
        <w:rFonts w:ascii="標楷體" w:eastAsia="標楷體" w:hAnsi="標楷體" w:cs="標楷體"/>
      </w:rPr>
    </w:lvl>
    <w:lvl w:ilvl="6">
      <w:start w:val="1"/>
      <w:numFmt w:val="decimal"/>
      <w:lvlText w:val="%7."/>
      <w:lvlJc w:val="left"/>
      <w:pPr>
        <w:ind w:left="3612" w:hanging="482"/>
      </w:pPr>
      <w:rPr>
        <w:rFonts w:ascii="標楷體" w:eastAsia="標楷體" w:hAnsi="標楷體" w:cs="標楷體"/>
      </w:rPr>
    </w:lvl>
    <w:lvl w:ilvl="7">
      <w:start w:val="1"/>
      <w:numFmt w:val="decimal"/>
      <w:lvlText w:val="%8、"/>
      <w:lvlJc w:val="left"/>
      <w:pPr>
        <w:ind w:left="4094" w:hanging="482"/>
      </w:pPr>
      <w:rPr>
        <w:rFonts w:ascii="標楷體" w:eastAsia="標楷體" w:hAnsi="標楷體" w:cs="標楷體"/>
      </w:rPr>
    </w:lvl>
    <w:lvl w:ilvl="8">
      <w:start w:val="1"/>
      <w:numFmt w:val="lowerRoman"/>
      <w:lvlText w:val="%9."/>
      <w:lvlJc w:val="right"/>
      <w:pPr>
        <w:ind w:left="4576" w:hanging="482"/>
      </w:pPr>
      <w:rPr>
        <w:rFonts w:ascii="標楷體" w:eastAsia="標楷體" w:hAnsi="標楷體" w:cs="標楷體"/>
      </w:rPr>
    </w:lvl>
  </w:abstractNum>
  <w:abstractNum w:abstractNumId="6" w15:restartNumberingAfterBreak="0">
    <w:nsid w:val="22C87ED1"/>
    <w:multiLevelType w:val="multilevel"/>
    <w:tmpl w:val="34BEA612"/>
    <w:lvl w:ilvl="0">
      <w:start w:val="1"/>
      <w:numFmt w:val="japaneseCounting"/>
      <w:suff w:val="nothing"/>
      <w:lvlText w:val="%1、"/>
      <w:lvlJc w:val="left"/>
      <w:pPr>
        <w:ind w:left="720" w:hanging="482"/>
      </w:pPr>
    </w:lvl>
    <w:lvl w:ilvl="1">
      <w:start w:val="1"/>
      <w:numFmt w:val="decimal"/>
      <w:lvlText w:val="%2、"/>
      <w:lvlJc w:val="left"/>
      <w:pPr>
        <w:ind w:left="1202" w:hanging="482"/>
      </w:pPr>
    </w:lvl>
    <w:lvl w:ilvl="2">
      <w:start w:val="1"/>
      <w:numFmt w:val="lowerRoman"/>
      <w:lvlText w:val="%3."/>
      <w:lvlJc w:val="right"/>
      <w:pPr>
        <w:ind w:left="1684" w:hanging="482"/>
      </w:pPr>
    </w:lvl>
    <w:lvl w:ilvl="3">
      <w:start w:val="1"/>
      <w:numFmt w:val="decimal"/>
      <w:lvlText w:val="%4."/>
      <w:lvlJc w:val="left"/>
      <w:pPr>
        <w:ind w:left="2166" w:hanging="482"/>
      </w:pPr>
    </w:lvl>
    <w:lvl w:ilvl="4">
      <w:start w:val="1"/>
      <w:numFmt w:val="decimal"/>
      <w:lvlText w:val="%5、"/>
      <w:lvlJc w:val="left"/>
      <w:pPr>
        <w:ind w:left="2648" w:hanging="482"/>
      </w:pPr>
    </w:lvl>
    <w:lvl w:ilvl="5">
      <w:start w:val="1"/>
      <w:numFmt w:val="lowerRoman"/>
      <w:lvlText w:val="%6."/>
      <w:lvlJc w:val="right"/>
      <w:pPr>
        <w:ind w:left="3130" w:hanging="482"/>
      </w:pPr>
    </w:lvl>
    <w:lvl w:ilvl="6">
      <w:start w:val="1"/>
      <w:numFmt w:val="decimal"/>
      <w:lvlText w:val="%7."/>
      <w:lvlJc w:val="left"/>
      <w:pPr>
        <w:ind w:left="3612" w:hanging="482"/>
      </w:pPr>
    </w:lvl>
    <w:lvl w:ilvl="7">
      <w:start w:val="1"/>
      <w:numFmt w:val="decimal"/>
      <w:lvlText w:val="%8、"/>
      <w:lvlJc w:val="left"/>
      <w:pPr>
        <w:ind w:left="4094" w:hanging="482"/>
      </w:pPr>
    </w:lvl>
    <w:lvl w:ilvl="8">
      <w:start w:val="1"/>
      <w:numFmt w:val="lowerRoman"/>
      <w:lvlText w:val="%9."/>
      <w:lvlJc w:val="right"/>
      <w:pPr>
        <w:ind w:left="4576" w:hanging="482"/>
      </w:pPr>
    </w:lvl>
  </w:abstractNum>
  <w:abstractNum w:abstractNumId="7" w15:restartNumberingAfterBreak="0">
    <w:nsid w:val="248C46B1"/>
    <w:multiLevelType w:val="multilevel"/>
    <w:tmpl w:val="8304C45A"/>
    <w:styleLink w:val="WW8Num61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1A47C2"/>
    <w:multiLevelType w:val="multilevel"/>
    <w:tmpl w:val="5FB2B624"/>
    <w:styleLink w:val="WW8Num71"/>
    <w:lvl w:ilvl="0">
      <w:start w:val="1"/>
      <w:numFmt w:val="japaneseCounting"/>
      <w:suff w:val="nothing"/>
      <w:lvlText w:val="%1、"/>
      <w:lvlJc w:val="left"/>
      <w:pPr>
        <w:ind w:left="720" w:hanging="482"/>
      </w:pPr>
    </w:lvl>
    <w:lvl w:ilvl="1">
      <w:start w:val="1"/>
      <w:numFmt w:val="decimal"/>
      <w:lvlText w:val="%2、"/>
      <w:lvlJc w:val="left"/>
      <w:pPr>
        <w:ind w:left="1202" w:hanging="482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84" w:hanging="482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166" w:hanging="482"/>
      </w:pPr>
      <w:rPr>
        <w:rFonts w:ascii="標楷體" w:eastAsia="標楷體" w:hAnsi="標楷體" w:cs="標楷體"/>
      </w:rPr>
    </w:lvl>
    <w:lvl w:ilvl="4">
      <w:start w:val="1"/>
      <w:numFmt w:val="decimal"/>
      <w:lvlText w:val="%5、"/>
      <w:lvlJc w:val="left"/>
      <w:pPr>
        <w:ind w:left="2648" w:hanging="482"/>
      </w:pPr>
      <w:rPr>
        <w:rFonts w:ascii="標楷體" w:eastAsia="標楷體" w:hAnsi="標楷體" w:cs="標楷體"/>
      </w:rPr>
    </w:lvl>
    <w:lvl w:ilvl="5">
      <w:start w:val="1"/>
      <w:numFmt w:val="lowerRoman"/>
      <w:lvlText w:val="%6."/>
      <w:lvlJc w:val="right"/>
      <w:pPr>
        <w:ind w:left="3130" w:hanging="482"/>
      </w:pPr>
      <w:rPr>
        <w:rFonts w:ascii="標楷體" w:eastAsia="標楷體" w:hAnsi="標楷體" w:cs="標楷體"/>
      </w:rPr>
    </w:lvl>
    <w:lvl w:ilvl="6">
      <w:start w:val="1"/>
      <w:numFmt w:val="decimal"/>
      <w:lvlText w:val="%7."/>
      <w:lvlJc w:val="left"/>
      <w:pPr>
        <w:ind w:left="3612" w:hanging="482"/>
      </w:pPr>
      <w:rPr>
        <w:rFonts w:ascii="標楷體" w:eastAsia="標楷體" w:hAnsi="標楷體" w:cs="標楷體"/>
      </w:rPr>
    </w:lvl>
    <w:lvl w:ilvl="7">
      <w:start w:val="1"/>
      <w:numFmt w:val="decimal"/>
      <w:lvlText w:val="%8、"/>
      <w:lvlJc w:val="left"/>
      <w:pPr>
        <w:ind w:left="4094" w:hanging="482"/>
      </w:pPr>
      <w:rPr>
        <w:rFonts w:ascii="標楷體" w:eastAsia="標楷體" w:hAnsi="標楷體" w:cs="標楷體"/>
      </w:rPr>
    </w:lvl>
    <w:lvl w:ilvl="8">
      <w:start w:val="1"/>
      <w:numFmt w:val="lowerRoman"/>
      <w:lvlText w:val="%9."/>
      <w:lvlJc w:val="right"/>
      <w:pPr>
        <w:ind w:left="4576" w:hanging="482"/>
      </w:pPr>
      <w:rPr>
        <w:rFonts w:ascii="標楷體" w:eastAsia="標楷體" w:hAnsi="標楷體" w:cs="標楷體"/>
      </w:rPr>
    </w:lvl>
  </w:abstractNum>
  <w:abstractNum w:abstractNumId="9" w15:restartNumberingAfterBreak="0">
    <w:nsid w:val="28F46572"/>
    <w:multiLevelType w:val="multilevel"/>
    <w:tmpl w:val="41C82298"/>
    <w:styleLink w:val="WW8Num9"/>
    <w:lvl w:ilvl="0">
      <w:start w:val="1"/>
      <w:numFmt w:val="japaneseCounting"/>
      <w:suff w:val="nothing"/>
      <w:lvlText w:val="%1、"/>
      <w:lvlJc w:val="left"/>
      <w:pPr>
        <w:ind w:left="720" w:hanging="482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202" w:hanging="482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84" w:hanging="482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166" w:hanging="482"/>
      </w:pPr>
      <w:rPr>
        <w:rFonts w:ascii="標楷體" w:eastAsia="標楷體" w:hAnsi="標楷體" w:cs="標楷體"/>
      </w:rPr>
    </w:lvl>
    <w:lvl w:ilvl="4">
      <w:start w:val="1"/>
      <w:numFmt w:val="decimal"/>
      <w:lvlText w:val="%5、"/>
      <w:lvlJc w:val="left"/>
      <w:pPr>
        <w:ind w:left="2648" w:hanging="482"/>
      </w:pPr>
      <w:rPr>
        <w:rFonts w:ascii="標楷體" w:eastAsia="標楷體" w:hAnsi="標楷體" w:cs="標楷體"/>
      </w:rPr>
    </w:lvl>
    <w:lvl w:ilvl="5">
      <w:start w:val="1"/>
      <w:numFmt w:val="lowerRoman"/>
      <w:lvlText w:val="%6."/>
      <w:lvlJc w:val="right"/>
      <w:pPr>
        <w:ind w:left="3130" w:hanging="482"/>
      </w:pPr>
      <w:rPr>
        <w:rFonts w:ascii="標楷體" w:eastAsia="標楷體" w:hAnsi="標楷體" w:cs="標楷體"/>
      </w:rPr>
    </w:lvl>
    <w:lvl w:ilvl="6">
      <w:start w:val="1"/>
      <w:numFmt w:val="decimal"/>
      <w:lvlText w:val="%7."/>
      <w:lvlJc w:val="left"/>
      <w:pPr>
        <w:ind w:left="3612" w:hanging="482"/>
      </w:pPr>
      <w:rPr>
        <w:rFonts w:ascii="標楷體" w:eastAsia="標楷體" w:hAnsi="標楷體" w:cs="標楷體"/>
      </w:rPr>
    </w:lvl>
    <w:lvl w:ilvl="7">
      <w:start w:val="1"/>
      <w:numFmt w:val="decimal"/>
      <w:lvlText w:val="%8、"/>
      <w:lvlJc w:val="left"/>
      <w:pPr>
        <w:ind w:left="4094" w:hanging="482"/>
      </w:pPr>
      <w:rPr>
        <w:rFonts w:ascii="標楷體" w:eastAsia="標楷體" w:hAnsi="標楷體" w:cs="標楷體"/>
      </w:rPr>
    </w:lvl>
    <w:lvl w:ilvl="8">
      <w:start w:val="1"/>
      <w:numFmt w:val="lowerRoman"/>
      <w:lvlText w:val="%9."/>
      <w:lvlJc w:val="right"/>
      <w:pPr>
        <w:ind w:left="4576" w:hanging="482"/>
      </w:pPr>
      <w:rPr>
        <w:rFonts w:ascii="標楷體" w:eastAsia="標楷體" w:hAnsi="標楷體" w:cs="標楷體"/>
      </w:rPr>
    </w:lvl>
  </w:abstractNum>
  <w:abstractNum w:abstractNumId="10" w15:restartNumberingAfterBreak="0">
    <w:nsid w:val="2D8D274A"/>
    <w:multiLevelType w:val="hybridMultilevel"/>
    <w:tmpl w:val="06CC23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1E1A8C"/>
    <w:multiLevelType w:val="multilevel"/>
    <w:tmpl w:val="4A6C83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0687D"/>
    <w:multiLevelType w:val="multilevel"/>
    <w:tmpl w:val="C46AAD68"/>
    <w:styleLink w:val="WW8Num10"/>
    <w:lvl w:ilvl="0">
      <w:start w:val="1"/>
      <w:numFmt w:val="japaneseCounting"/>
      <w:lvlText w:val="（%1）"/>
      <w:lvlJc w:val="left"/>
      <w:pPr>
        <w:ind w:left="1047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5F27FA"/>
    <w:multiLevelType w:val="multilevel"/>
    <w:tmpl w:val="B7B07356"/>
    <w:styleLink w:val="WW8Num4"/>
    <w:lvl w:ilvl="0">
      <w:start w:val="1"/>
      <w:numFmt w:val="japaneseCounting"/>
      <w:suff w:val="nothing"/>
      <w:lvlText w:val="%1、"/>
      <w:lvlJc w:val="left"/>
      <w:pPr>
        <w:ind w:left="720" w:hanging="482"/>
      </w:pPr>
    </w:lvl>
    <w:lvl w:ilvl="1">
      <w:start w:val="1"/>
      <w:numFmt w:val="decimal"/>
      <w:lvlText w:val="%2、"/>
      <w:lvlJc w:val="left"/>
      <w:pPr>
        <w:ind w:left="1202" w:hanging="482"/>
      </w:pPr>
    </w:lvl>
    <w:lvl w:ilvl="2">
      <w:start w:val="1"/>
      <w:numFmt w:val="lowerRoman"/>
      <w:lvlText w:val="%3."/>
      <w:lvlJc w:val="right"/>
      <w:pPr>
        <w:ind w:left="1684" w:hanging="482"/>
      </w:pPr>
    </w:lvl>
    <w:lvl w:ilvl="3">
      <w:start w:val="1"/>
      <w:numFmt w:val="decimal"/>
      <w:lvlText w:val="%4."/>
      <w:lvlJc w:val="left"/>
      <w:pPr>
        <w:ind w:left="2166" w:hanging="482"/>
      </w:pPr>
    </w:lvl>
    <w:lvl w:ilvl="4">
      <w:start w:val="1"/>
      <w:numFmt w:val="decimal"/>
      <w:lvlText w:val="%5、"/>
      <w:lvlJc w:val="left"/>
      <w:pPr>
        <w:ind w:left="2648" w:hanging="482"/>
      </w:pPr>
    </w:lvl>
    <w:lvl w:ilvl="5">
      <w:start w:val="1"/>
      <w:numFmt w:val="lowerRoman"/>
      <w:lvlText w:val="%6."/>
      <w:lvlJc w:val="right"/>
      <w:pPr>
        <w:ind w:left="3130" w:hanging="482"/>
      </w:pPr>
    </w:lvl>
    <w:lvl w:ilvl="6">
      <w:start w:val="1"/>
      <w:numFmt w:val="decimal"/>
      <w:lvlText w:val="%7."/>
      <w:lvlJc w:val="left"/>
      <w:pPr>
        <w:ind w:left="3612" w:hanging="482"/>
      </w:pPr>
    </w:lvl>
    <w:lvl w:ilvl="7">
      <w:start w:val="1"/>
      <w:numFmt w:val="decimal"/>
      <w:lvlText w:val="%8、"/>
      <w:lvlJc w:val="left"/>
      <w:pPr>
        <w:ind w:left="4094" w:hanging="482"/>
      </w:pPr>
    </w:lvl>
    <w:lvl w:ilvl="8">
      <w:start w:val="1"/>
      <w:numFmt w:val="lowerRoman"/>
      <w:lvlText w:val="%9."/>
      <w:lvlJc w:val="right"/>
      <w:pPr>
        <w:ind w:left="4576" w:hanging="482"/>
      </w:pPr>
    </w:lvl>
  </w:abstractNum>
  <w:abstractNum w:abstractNumId="14" w15:restartNumberingAfterBreak="0">
    <w:nsid w:val="37EE5D1C"/>
    <w:multiLevelType w:val="multilevel"/>
    <w:tmpl w:val="828CCDDC"/>
    <w:styleLink w:val="WW8Num12"/>
    <w:lvl w:ilvl="0">
      <w:start w:val="1"/>
      <w:numFmt w:val="decimal"/>
      <w:lvlText w:val="%1、"/>
      <w:lvlJc w:val="left"/>
      <w:pPr>
        <w:ind w:left="1301" w:hanging="45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CF8429D"/>
    <w:multiLevelType w:val="multilevel"/>
    <w:tmpl w:val="7C24DD32"/>
    <w:styleLink w:val="WW8Num41"/>
    <w:lvl w:ilvl="0">
      <w:start w:val="1"/>
      <w:numFmt w:val="japaneseCounting"/>
      <w:suff w:val="nothing"/>
      <w:lvlText w:val="%1、"/>
      <w:lvlJc w:val="left"/>
      <w:pPr>
        <w:ind w:left="720" w:hanging="482"/>
      </w:pPr>
    </w:lvl>
    <w:lvl w:ilvl="1">
      <w:start w:val="1"/>
      <w:numFmt w:val="decimal"/>
      <w:lvlText w:val="%2、"/>
      <w:lvlJc w:val="left"/>
      <w:pPr>
        <w:ind w:left="1202" w:hanging="482"/>
      </w:pPr>
    </w:lvl>
    <w:lvl w:ilvl="2">
      <w:start w:val="1"/>
      <w:numFmt w:val="lowerRoman"/>
      <w:lvlText w:val="%3."/>
      <w:lvlJc w:val="right"/>
      <w:pPr>
        <w:ind w:left="1684" w:hanging="482"/>
      </w:pPr>
    </w:lvl>
    <w:lvl w:ilvl="3">
      <w:start w:val="1"/>
      <w:numFmt w:val="decimal"/>
      <w:lvlText w:val="%4."/>
      <w:lvlJc w:val="left"/>
      <w:pPr>
        <w:ind w:left="2166" w:hanging="482"/>
      </w:pPr>
    </w:lvl>
    <w:lvl w:ilvl="4">
      <w:start w:val="1"/>
      <w:numFmt w:val="decimal"/>
      <w:lvlText w:val="%5、"/>
      <w:lvlJc w:val="left"/>
      <w:pPr>
        <w:ind w:left="2648" w:hanging="482"/>
      </w:pPr>
    </w:lvl>
    <w:lvl w:ilvl="5">
      <w:start w:val="1"/>
      <w:numFmt w:val="lowerRoman"/>
      <w:lvlText w:val="%6."/>
      <w:lvlJc w:val="right"/>
      <w:pPr>
        <w:ind w:left="3130" w:hanging="482"/>
      </w:pPr>
    </w:lvl>
    <w:lvl w:ilvl="6">
      <w:start w:val="1"/>
      <w:numFmt w:val="decimal"/>
      <w:lvlText w:val="%7."/>
      <w:lvlJc w:val="left"/>
      <w:pPr>
        <w:ind w:left="3612" w:hanging="482"/>
      </w:pPr>
    </w:lvl>
    <w:lvl w:ilvl="7">
      <w:start w:val="1"/>
      <w:numFmt w:val="decimal"/>
      <w:lvlText w:val="%8、"/>
      <w:lvlJc w:val="left"/>
      <w:pPr>
        <w:ind w:left="4094" w:hanging="482"/>
      </w:pPr>
    </w:lvl>
    <w:lvl w:ilvl="8">
      <w:start w:val="1"/>
      <w:numFmt w:val="lowerRoman"/>
      <w:lvlText w:val="%9."/>
      <w:lvlJc w:val="right"/>
      <w:pPr>
        <w:ind w:left="4576" w:hanging="482"/>
      </w:pPr>
    </w:lvl>
  </w:abstractNum>
  <w:abstractNum w:abstractNumId="16" w15:restartNumberingAfterBreak="0">
    <w:nsid w:val="3D400F3A"/>
    <w:multiLevelType w:val="multilevel"/>
    <w:tmpl w:val="4A6C83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702F14"/>
    <w:multiLevelType w:val="multilevel"/>
    <w:tmpl w:val="8006E48C"/>
    <w:styleLink w:val="WW8Num3"/>
    <w:lvl w:ilvl="0">
      <w:start w:val="4"/>
      <w:numFmt w:val="decimal"/>
      <w:lvlText w:val="%1、"/>
      <w:lvlJc w:val="left"/>
      <w:pPr>
        <w:ind w:left="720" w:hanging="720"/>
      </w:pPr>
      <w:rPr>
        <w:b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B43E82"/>
    <w:multiLevelType w:val="multilevel"/>
    <w:tmpl w:val="911432B2"/>
    <w:styleLink w:val="WW8Num1"/>
    <w:lvl w:ilvl="0">
      <w:start w:val="1"/>
      <w:numFmt w:val="japaneseCounting"/>
      <w:suff w:val="nothing"/>
      <w:lvlText w:val="%1、"/>
      <w:lvlJc w:val="left"/>
      <w:pPr>
        <w:ind w:left="720" w:hanging="482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202" w:hanging="482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84" w:hanging="482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166" w:hanging="482"/>
      </w:pPr>
      <w:rPr>
        <w:rFonts w:ascii="標楷體" w:eastAsia="標楷體" w:hAnsi="標楷體" w:cs="標楷體"/>
      </w:rPr>
    </w:lvl>
    <w:lvl w:ilvl="4">
      <w:start w:val="1"/>
      <w:numFmt w:val="decimal"/>
      <w:lvlText w:val="%5、"/>
      <w:lvlJc w:val="left"/>
      <w:pPr>
        <w:ind w:left="2648" w:hanging="482"/>
      </w:pPr>
      <w:rPr>
        <w:rFonts w:ascii="標楷體" w:eastAsia="標楷體" w:hAnsi="標楷體" w:cs="標楷體"/>
      </w:rPr>
    </w:lvl>
    <w:lvl w:ilvl="5">
      <w:start w:val="1"/>
      <w:numFmt w:val="lowerRoman"/>
      <w:lvlText w:val="%6."/>
      <w:lvlJc w:val="right"/>
      <w:pPr>
        <w:ind w:left="3130" w:hanging="482"/>
      </w:pPr>
      <w:rPr>
        <w:rFonts w:ascii="標楷體" w:eastAsia="標楷體" w:hAnsi="標楷體" w:cs="標楷體"/>
      </w:rPr>
    </w:lvl>
    <w:lvl w:ilvl="6">
      <w:start w:val="1"/>
      <w:numFmt w:val="decimal"/>
      <w:lvlText w:val="%7."/>
      <w:lvlJc w:val="left"/>
      <w:pPr>
        <w:ind w:left="3612" w:hanging="482"/>
      </w:pPr>
      <w:rPr>
        <w:rFonts w:ascii="標楷體" w:eastAsia="標楷體" w:hAnsi="標楷體" w:cs="標楷體"/>
      </w:rPr>
    </w:lvl>
    <w:lvl w:ilvl="7">
      <w:start w:val="1"/>
      <w:numFmt w:val="decimal"/>
      <w:lvlText w:val="%8、"/>
      <w:lvlJc w:val="left"/>
      <w:pPr>
        <w:ind w:left="4094" w:hanging="482"/>
      </w:pPr>
      <w:rPr>
        <w:rFonts w:ascii="標楷體" w:eastAsia="標楷體" w:hAnsi="標楷體" w:cs="標楷體"/>
      </w:rPr>
    </w:lvl>
    <w:lvl w:ilvl="8">
      <w:start w:val="1"/>
      <w:numFmt w:val="lowerRoman"/>
      <w:lvlText w:val="%9."/>
      <w:lvlJc w:val="right"/>
      <w:pPr>
        <w:ind w:left="4576" w:hanging="482"/>
      </w:pPr>
      <w:rPr>
        <w:rFonts w:ascii="標楷體" w:eastAsia="標楷體" w:hAnsi="標楷體" w:cs="標楷體"/>
      </w:rPr>
    </w:lvl>
  </w:abstractNum>
  <w:abstractNum w:abstractNumId="19" w15:restartNumberingAfterBreak="0">
    <w:nsid w:val="60695C30"/>
    <w:multiLevelType w:val="multilevel"/>
    <w:tmpl w:val="ED6285FE"/>
    <w:styleLink w:val="WW8Num14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62791459"/>
    <w:multiLevelType w:val="hybridMultilevel"/>
    <w:tmpl w:val="80D852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E97ABE"/>
    <w:multiLevelType w:val="multilevel"/>
    <w:tmpl w:val="30D4C226"/>
    <w:styleLink w:val="WW8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4C7798"/>
    <w:multiLevelType w:val="hybridMultilevel"/>
    <w:tmpl w:val="F81845C0"/>
    <w:lvl w:ilvl="0" w:tplc="069045A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A057A0"/>
    <w:multiLevelType w:val="multilevel"/>
    <w:tmpl w:val="AC8E2F88"/>
    <w:styleLink w:val="WW8Num7"/>
    <w:lvl w:ilvl="0">
      <w:start w:val="1"/>
      <w:numFmt w:val="japaneseCounting"/>
      <w:suff w:val="nothing"/>
      <w:lvlText w:val="%1、"/>
      <w:lvlJc w:val="left"/>
      <w:pPr>
        <w:ind w:left="720" w:hanging="482"/>
      </w:pPr>
    </w:lvl>
    <w:lvl w:ilvl="1">
      <w:start w:val="1"/>
      <w:numFmt w:val="decimal"/>
      <w:lvlText w:val="%2、"/>
      <w:lvlJc w:val="left"/>
      <w:pPr>
        <w:ind w:left="1202" w:hanging="482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84" w:hanging="482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166" w:hanging="482"/>
      </w:pPr>
      <w:rPr>
        <w:rFonts w:ascii="標楷體" w:eastAsia="標楷體" w:hAnsi="標楷體" w:cs="標楷體"/>
      </w:rPr>
    </w:lvl>
    <w:lvl w:ilvl="4">
      <w:start w:val="1"/>
      <w:numFmt w:val="decimal"/>
      <w:lvlText w:val="%5、"/>
      <w:lvlJc w:val="left"/>
      <w:pPr>
        <w:ind w:left="2648" w:hanging="482"/>
      </w:pPr>
      <w:rPr>
        <w:rFonts w:ascii="標楷體" w:eastAsia="標楷體" w:hAnsi="標楷體" w:cs="標楷體"/>
      </w:rPr>
    </w:lvl>
    <w:lvl w:ilvl="5">
      <w:start w:val="1"/>
      <w:numFmt w:val="lowerRoman"/>
      <w:lvlText w:val="%6."/>
      <w:lvlJc w:val="right"/>
      <w:pPr>
        <w:ind w:left="3130" w:hanging="482"/>
      </w:pPr>
      <w:rPr>
        <w:rFonts w:ascii="標楷體" w:eastAsia="標楷體" w:hAnsi="標楷體" w:cs="標楷體"/>
      </w:rPr>
    </w:lvl>
    <w:lvl w:ilvl="6">
      <w:start w:val="1"/>
      <w:numFmt w:val="decimal"/>
      <w:lvlText w:val="%7."/>
      <w:lvlJc w:val="left"/>
      <w:pPr>
        <w:ind w:left="3612" w:hanging="482"/>
      </w:pPr>
      <w:rPr>
        <w:rFonts w:ascii="標楷體" w:eastAsia="標楷體" w:hAnsi="標楷體" w:cs="標楷體"/>
      </w:rPr>
    </w:lvl>
    <w:lvl w:ilvl="7">
      <w:start w:val="1"/>
      <w:numFmt w:val="decimal"/>
      <w:lvlText w:val="%8、"/>
      <w:lvlJc w:val="left"/>
      <w:pPr>
        <w:ind w:left="4094" w:hanging="482"/>
      </w:pPr>
      <w:rPr>
        <w:rFonts w:ascii="標楷體" w:eastAsia="標楷體" w:hAnsi="標楷體" w:cs="標楷體"/>
      </w:rPr>
    </w:lvl>
    <w:lvl w:ilvl="8">
      <w:start w:val="1"/>
      <w:numFmt w:val="lowerRoman"/>
      <w:lvlText w:val="%9."/>
      <w:lvlJc w:val="right"/>
      <w:pPr>
        <w:ind w:left="4576" w:hanging="482"/>
      </w:pPr>
      <w:rPr>
        <w:rFonts w:ascii="標楷體" w:eastAsia="標楷體" w:hAnsi="標楷體" w:cs="標楷體"/>
      </w:rPr>
    </w:lvl>
  </w:abstractNum>
  <w:abstractNum w:abstractNumId="24" w15:restartNumberingAfterBreak="0">
    <w:nsid w:val="6EE22E71"/>
    <w:multiLevelType w:val="multilevel"/>
    <w:tmpl w:val="C41A9CFE"/>
    <w:styleLink w:val="WW8Num8"/>
    <w:lvl w:ilvl="0">
      <w:start w:val="1"/>
      <w:numFmt w:val="decimal"/>
      <w:lvlText w:val="%1、"/>
      <w:lvlJc w:val="left"/>
      <w:pPr>
        <w:ind w:left="690" w:hanging="45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4BA5B3E"/>
    <w:multiLevelType w:val="multilevel"/>
    <w:tmpl w:val="6240A42C"/>
    <w:styleLink w:val="WW8Num15"/>
    <w:lvl w:ilvl="0">
      <w:start w:val="1"/>
      <w:numFmt w:val="japaneseCounting"/>
      <w:suff w:val="nothing"/>
      <w:lvlText w:val="%1、"/>
      <w:lvlJc w:val="left"/>
      <w:pPr>
        <w:ind w:left="720" w:hanging="482"/>
      </w:pPr>
    </w:lvl>
    <w:lvl w:ilvl="1">
      <w:start w:val="1"/>
      <w:numFmt w:val="decimal"/>
      <w:lvlText w:val="%2、"/>
      <w:lvlJc w:val="left"/>
      <w:pPr>
        <w:ind w:left="1202" w:hanging="482"/>
      </w:pPr>
    </w:lvl>
    <w:lvl w:ilvl="2">
      <w:start w:val="1"/>
      <w:numFmt w:val="lowerRoman"/>
      <w:lvlText w:val="%3."/>
      <w:lvlJc w:val="right"/>
      <w:pPr>
        <w:ind w:left="1684" w:hanging="482"/>
      </w:pPr>
    </w:lvl>
    <w:lvl w:ilvl="3">
      <w:start w:val="1"/>
      <w:numFmt w:val="decimal"/>
      <w:lvlText w:val="%4."/>
      <w:lvlJc w:val="left"/>
      <w:pPr>
        <w:ind w:left="2166" w:hanging="482"/>
      </w:pPr>
    </w:lvl>
    <w:lvl w:ilvl="4">
      <w:start w:val="1"/>
      <w:numFmt w:val="decimal"/>
      <w:lvlText w:val="%5、"/>
      <w:lvlJc w:val="left"/>
      <w:pPr>
        <w:ind w:left="2648" w:hanging="482"/>
      </w:pPr>
    </w:lvl>
    <w:lvl w:ilvl="5">
      <w:start w:val="1"/>
      <w:numFmt w:val="lowerRoman"/>
      <w:lvlText w:val="%6."/>
      <w:lvlJc w:val="right"/>
      <w:pPr>
        <w:ind w:left="3130" w:hanging="482"/>
      </w:pPr>
    </w:lvl>
    <w:lvl w:ilvl="6">
      <w:start w:val="1"/>
      <w:numFmt w:val="decimal"/>
      <w:lvlText w:val="%7."/>
      <w:lvlJc w:val="left"/>
      <w:pPr>
        <w:ind w:left="3612" w:hanging="482"/>
      </w:pPr>
    </w:lvl>
    <w:lvl w:ilvl="7">
      <w:start w:val="1"/>
      <w:numFmt w:val="decimal"/>
      <w:lvlText w:val="%8、"/>
      <w:lvlJc w:val="left"/>
      <w:pPr>
        <w:ind w:left="4094" w:hanging="482"/>
      </w:pPr>
    </w:lvl>
    <w:lvl w:ilvl="8">
      <w:start w:val="1"/>
      <w:numFmt w:val="lowerRoman"/>
      <w:lvlText w:val="%9."/>
      <w:lvlJc w:val="right"/>
      <w:pPr>
        <w:ind w:left="4576" w:hanging="482"/>
      </w:pPr>
    </w:lvl>
  </w:abstractNum>
  <w:abstractNum w:abstractNumId="26" w15:restartNumberingAfterBreak="0">
    <w:nsid w:val="77B51B93"/>
    <w:multiLevelType w:val="multilevel"/>
    <w:tmpl w:val="FD0EAB5E"/>
    <w:styleLink w:val="WW8Num13"/>
    <w:lvl w:ilvl="0">
      <w:start w:val="1"/>
      <w:numFmt w:val="decimal"/>
      <w:lvlText w:val="%1、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18"/>
  </w:num>
  <w:num w:numId="6">
    <w:abstractNumId w:val="4"/>
  </w:num>
  <w:num w:numId="7">
    <w:abstractNumId w:val="17"/>
  </w:num>
  <w:num w:numId="8">
    <w:abstractNumId w:val="13"/>
  </w:num>
  <w:num w:numId="9">
    <w:abstractNumId w:val="5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12"/>
  </w:num>
  <w:num w:numId="15">
    <w:abstractNumId w:val="2"/>
  </w:num>
  <w:num w:numId="16">
    <w:abstractNumId w:val="14"/>
  </w:num>
  <w:num w:numId="17">
    <w:abstractNumId w:val="26"/>
  </w:num>
  <w:num w:numId="18">
    <w:abstractNumId w:val="19"/>
  </w:num>
  <w:num w:numId="19">
    <w:abstractNumId w:val="25"/>
  </w:num>
  <w:num w:numId="20">
    <w:abstractNumId w:val="7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15"/>
    <w:lvlOverride w:ilvl="0">
      <w:startOverride w:val="1"/>
    </w:lvlOverride>
  </w:num>
  <w:num w:numId="24">
    <w:abstractNumId w:val="6"/>
  </w:num>
  <w:num w:numId="25">
    <w:abstractNumId w:val="1"/>
  </w:num>
  <w:num w:numId="26">
    <w:abstractNumId w:val="10"/>
  </w:num>
  <w:num w:numId="27">
    <w:abstractNumId w:val="16"/>
  </w:num>
  <w:num w:numId="28">
    <w:abstractNumId w:val="0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39"/>
    <w:rsid w:val="0009550F"/>
    <w:rsid w:val="000E5075"/>
    <w:rsid w:val="001B2D05"/>
    <w:rsid w:val="001B46E4"/>
    <w:rsid w:val="002946A2"/>
    <w:rsid w:val="002F51EC"/>
    <w:rsid w:val="00312E39"/>
    <w:rsid w:val="00361FF0"/>
    <w:rsid w:val="003866A4"/>
    <w:rsid w:val="003A5428"/>
    <w:rsid w:val="003F00B7"/>
    <w:rsid w:val="004700AC"/>
    <w:rsid w:val="00504EBA"/>
    <w:rsid w:val="00511389"/>
    <w:rsid w:val="00517CCB"/>
    <w:rsid w:val="005D2858"/>
    <w:rsid w:val="00635581"/>
    <w:rsid w:val="00647B9F"/>
    <w:rsid w:val="0067008C"/>
    <w:rsid w:val="006724CE"/>
    <w:rsid w:val="0075757E"/>
    <w:rsid w:val="0077195B"/>
    <w:rsid w:val="007B7BCF"/>
    <w:rsid w:val="007C7B7B"/>
    <w:rsid w:val="007D33DE"/>
    <w:rsid w:val="007E5AB0"/>
    <w:rsid w:val="007F029F"/>
    <w:rsid w:val="00810948"/>
    <w:rsid w:val="0087273C"/>
    <w:rsid w:val="00883A84"/>
    <w:rsid w:val="008A5708"/>
    <w:rsid w:val="008E7F92"/>
    <w:rsid w:val="009A14DF"/>
    <w:rsid w:val="009C17B2"/>
    <w:rsid w:val="009C72E5"/>
    <w:rsid w:val="00A766DB"/>
    <w:rsid w:val="00AD4C0D"/>
    <w:rsid w:val="00C34EA5"/>
    <w:rsid w:val="00CA033E"/>
    <w:rsid w:val="00CD535D"/>
    <w:rsid w:val="00CF63F8"/>
    <w:rsid w:val="00D24D44"/>
    <w:rsid w:val="00D423DC"/>
    <w:rsid w:val="00D54C4F"/>
    <w:rsid w:val="00DB27FB"/>
    <w:rsid w:val="00DF2A40"/>
    <w:rsid w:val="00E1273D"/>
    <w:rsid w:val="00E2521C"/>
    <w:rsid w:val="00EC790F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44EA"/>
  <w15:docId w15:val="{0D19FE2C-D188-4C67-B8C4-C159C939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autoSpaceDE w:val="0"/>
      <w:outlineLvl w:val="1"/>
    </w:pPr>
    <w:rPr>
      <w:rFonts w:ascii="Calibri Light" w:eastAsia="標楷體" w:hAnsi="Calibri Light" w:cs="Calibri Light"/>
      <w:bCs/>
      <w:szCs w:val="48"/>
      <w:lang w:val="zh-TW" w:bidi="zh-TW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autoSpaceDE w:val="0"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  <w:lang w:val="zh-TW" w:bidi="zh-TW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autoSpaceDE w:val="0"/>
    </w:pPr>
    <w:rPr>
      <w:rFonts w:eastAsia="Times New Roman"/>
      <w:lang w:val="zh-TW" w:bidi="zh-TW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Textbodyindent">
    <w:name w:val="Text body indent"/>
    <w:basedOn w:val="Standard"/>
    <w:pPr>
      <w:spacing w:line="370" w:lineRule="exact"/>
      <w:ind w:left="779" w:hanging="520"/>
    </w:pPr>
    <w:rPr>
      <w:rFonts w:ascii="標楷體" w:eastAsia="標楷體" w:hAnsi="標楷體" w:cs="標楷體"/>
      <w:sz w:val="26"/>
    </w:rPr>
  </w:style>
  <w:style w:type="paragraph" w:styleId="20">
    <w:name w:val="Body Text Indent 2"/>
    <w:basedOn w:val="Standard"/>
    <w:pPr>
      <w:ind w:left="240"/>
    </w:pPr>
    <w:rPr>
      <w:rFonts w:ascii="標楷體" w:eastAsia="標楷體" w:hAnsi="標楷體" w:cs="標楷體"/>
      <w:sz w:val="26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Standard"/>
    <w:pPr>
      <w:autoSpaceDE w:val="0"/>
    </w:pPr>
    <w:rPr>
      <w:rFonts w:ascii="Noto Sans Mono CJK JP Regular" w:eastAsia="Noto Sans Mono CJK JP Regular" w:hAnsi="Noto Sans Mono CJK JP Regular" w:cs="Noto Sans Mono CJK JP Regular"/>
      <w:sz w:val="22"/>
      <w:szCs w:val="22"/>
      <w:lang w:val="zh-TW" w:bidi="zh-TW"/>
    </w:rPr>
  </w:style>
  <w:style w:type="paragraph" w:customStyle="1" w:styleId="Contents1">
    <w:name w:val="Contents 1"/>
    <w:basedOn w:val="Standard"/>
    <w:pPr>
      <w:autoSpaceDE w:val="0"/>
      <w:spacing w:line="499" w:lineRule="exact"/>
      <w:ind w:left="833"/>
    </w:pPr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customStyle="1" w:styleId="Contents2">
    <w:name w:val="Contents 2"/>
    <w:basedOn w:val="Standard"/>
    <w:pPr>
      <w:autoSpaceDE w:val="0"/>
      <w:spacing w:line="499" w:lineRule="exact"/>
      <w:ind w:left="1054"/>
    </w:pPr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9">
    <w:name w:val="List Paragraph"/>
    <w:basedOn w:val="Standard"/>
    <w:pPr>
      <w:autoSpaceDE w:val="0"/>
      <w:spacing w:before="90" w:line="275" w:lineRule="exact"/>
      <w:ind w:left="637" w:hanging="364"/>
    </w:pPr>
    <w:rPr>
      <w:rFonts w:eastAsia="Times New Roman"/>
      <w:sz w:val="22"/>
      <w:szCs w:val="22"/>
      <w:lang w:val="zh-TW" w:bidi="zh-TW"/>
    </w:rPr>
  </w:style>
  <w:style w:type="paragraph" w:styleId="aa">
    <w:name w:val="Note Heading"/>
    <w:basedOn w:val="Standard"/>
    <w:next w:val="Standard"/>
    <w:pPr>
      <w:jc w:val="center"/>
    </w:pPr>
  </w:style>
  <w:style w:type="paragraph" w:customStyle="1" w:styleId="Default">
    <w:name w:val="Default"/>
    <w:pPr>
      <w:suppressAutoHyphens/>
      <w:autoSpaceDE w:val="0"/>
    </w:pPr>
    <w:rPr>
      <w:rFonts w:ascii="標楷體" w:eastAsia="新細明體, PMingLiU" w:hAnsi="標楷體" w:cs="標楷體"/>
      <w:color w:val="000000"/>
      <w:lang w:bidi="ar-SA"/>
    </w:rPr>
  </w:style>
  <w:style w:type="paragraph" w:styleId="ab">
    <w:name w:val="annotation text"/>
    <w:basedOn w:val="Standard"/>
    <w:pPr>
      <w:autoSpaceDE w:val="0"/>
    </w:pPr>
    <w:rPr>
      <w:rFonts w:eastAsia="Times New Roman"/>
      <w:sz w:val="22"/>
      <w:szCs w:val="22"/>
      <w:lang w:val="zh-TW" w:bidi="zh-TW"/>
    </w:rPr>
  </w:style>
  <w:style w:type="paragraph" w:styleId="ac">
    <w:name w:val="annotation subject"/>
    <w:basedOn w:val="ab"/>
    <w:next w:val="ab"/>
    <w:rPr>
      <w:b/>
      <w:bCs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d">
    <w:name w:val="Date"/>
    <w:basedOn w:val="Standard"/>
    <w:next w:val="Standard"/>
    <w:pPr>
      <w:autoSpaceDE w:val="0"/>
      <w:jc w:val="right"/>
    </w:pPr>
    <w:rPr>
      <w:rFonts w:eastAsia="Times New Roman"/>
      <w:sz w:val="22"/>
      <w:szCs w:val="22"/>
      <w:lang w:val="zh-TW" w:bidi="zh-TW"/>
    </w:rPr>
  </w:style>
  <w:style w:type="paragraph" w:customStyle="1" w:styleId="10">
    <w:name w:val="清單段落1"/>
    <w:basedOn w:val="Standard"/>
    <w:pPr>
      <w:ind w:left="480"/>
    </w:pPr>
    <w:rPr>
      <w:rFonts w:ascii="Calibri" w:hAnsi="Calibri"/>
      <w:szCs w:val="22"/>
    </w:rPr>
  </w:style>
  <w:style w:type="paragraph" w:customStyle="1" w:styleId="21">
    <w:name w:val="清單段落2"/>
    <w:basedOn w:val="Standard"/>
    <w:pPr>
      <w:ind w:left="480"/>
    </w:pPr>
    <w:rPr>
      <w:rFonts w:ascii="Calibri" w:eastAsia="SimSun, 宋体" w:hAnsi="Calibri" w:cs="Calibri"/>
      <w:szCs w:val="22"/>
    </w:r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細明體, MingLiU"/>
    </w:rPr>
  </w:style>
  <w:style w:type="paragraph" w:styleId="ae">
    <w:name w:val="No Spacing"/>
    <w:pPr>
      <w:suppressAutoHyphens/>
    </w:pPr>
    <w:rPr>
      <w:rFonts w:ascii="Calibri" w:eastAsia="新細明體, PMingLiU" w:hAnsi="Calibri" w:cs="Calibri"/>
      <w:sz w:val="22"/>
      <w:lang w:bidi="ar-SA"/>
    </w:rPr>
  </w:style>
  <w:style w:type="paragraph" w:styleId="af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8"/>
      <w:szCs w:val="28"/>
    </w:rPr>
  </w:style>
  <w:style w:type="character" w:customStyle="1" w:styleId="WW8Num3z1">
    <w:name w:val="WW8Num3z1"/>
    <w:rPr>
      <w:b w:val="0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6z0">
    <w:name w:val="WW8Num6z0"/>
  </w:style>
  <w:style w:type="character" w:customStyle="1" w:styleId="WW8Num6z1">
    <w:name w:val="WW8Num6z1"/>
    <w:rPr>
      <w:b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</w:rPr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af0">
    <w:name w:val="頁首 字元"/>
    <w:rPr>
      <w:sz w:val="20"/>
      <w:szCs w:val="20"/>
    </w:rPr>
  </w:style>
  <w:style w:type="character" w:customStyle="1" w:styleId="af1">
    <w:name w:val="頁尾 字元"/>
    <w:rPr>
      <w:sz w:val="20"/>
      <w:szCs w:val="20"/>
    </w:rPr>
  </w:style>
  <w:style w:type="character" w:customStyle="1" w:styleId="11">
    <w:name w:val="標題 1 字元"/>
    <w:rPr>
      <w:rFonts w:ascii="Cambria" w:eastAsia="新細明體, PMingLiU" w:hAnsi="Cambria" w:cs="Times New Roman"/>
      <w:b/>
      <w:bCs/>
      <w:kern w:val="3"/>
      <w:sz w:val="52"/>
      <w:szCs w:val="52"/>
    </w:rPr>
  </w:style>
  <w:style w:type="character" w:customStyle="1" w:styleId="22">
    <w:name w:val="標題 2 字元"/>
    <w:rPr>
      <w:rFonts w:ascii="Calibri Light" w:eastAsia="標楷體" w:hAnsi="Calibri Light" w:cs="Times New Roman"/>
      <w:bCs/>
      <w:kern w:val="0"/>
      <w:szCs w:val="48"/>
      <w:lang w:val="zh-TW" w:bidi="zh-TW"/>
    </w:rPr>
  </w:style>
  <w:style w:type="character" w:customStyle="1" w:styleId="30">
    <w:name w:val="標題 3 字元"/>
    <w:rPr>
      <w:rFonts w:ascii="Calibri Light" w:eastAsia="新細明體, PMingLiU" w:hAnsi="Calibri Light" w:cs="Times New Roman"/>
      <w:b/>
      <w:bCs/>
      <w:kern w:val="0"/>
      <w:sz w:val="36"/>
      <w:szCs w:val="36"/>
      <w:lang w:val="zh-TW" w:bidi="zh-TW"/>
    </w:rPr>
  </w:style>
  <w:style w:type="character" w:customStyle="1" w:styleId="af2">
    <w:name w:val="純文字 字元"/>
    <w:rPr>
      <w:rFonts w:ascii="細明體, MingLiU" w:eastAsia="細明體, MingLiU" w:hAnsi="細明體, MingLiU" w:cs="Times New Roman"/>
      <w:szCs w:val="20"/>
    </w:rPr>
  </w:style>
  <w:style w:type="character" w:customStyle="1" w:styleId="af3">
    <w:name w:val="本文縮排 字元"/>
    <w:rPr>
      <w:rFonts w:ascii="標楷體" w:eastAsia="標楷體" w:hAnsi="標楷體" w:cs="Times New Roman"/>
      <w:sz w:val="26"/>
      <w:szCs w:val="24"/>
    </w:rPr>
  </w:style>
  <w:style w:type="character" w:customStyle="1" w:styleId="23">
    <w:name w:val="本文縮排 2 字元"/>
    <w:rPr>
      <w:rFonts w:ascii="標楷體" w:eastAsia="標楷體" w:hAnsi="標楷體" w:cs="Times New Roman"/>
      <w:sz w:val="26"/>
      <w:szCs w:val="24"/>
    </w:rPr>
  </w:style>
  <w:style w:type="character" w:styleId="af4">
    <w:name w:val="page number"/>
    <w:basedOn w:val="a0"/>
  </w:style>
  <w:style w:type="character" w:customStyle="1" w:styleId="af5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2">
    <w:name w:val="未解析的提及項目1"/>
    <w:rPr>
      <w:color w:val="605E5C"/>
      <w:shd w:val="clear" w:color="auto" w:fill="E1DFDD"/>
    </w:rPr>
  </w:style>
  <w:style w:type="character" w:customStyle="1" w:styleId="af6">
    <w:name w:val="本文 字元"/>
    <w:rPr>
      <w:rFonts w:ascii="Times New Roman" w:eastAsia="Times New Roman" w:hAnsi="Times New Roman" w:cs="Times New Roman"/>
      <w:kern w:val="0"/>
      <w:szCs w:val="24"/>
      <w:lang w:val="zh-TW" w:bidi="zh-TW"/>
    </w:rPr>
  </w:style>
  <w:style w:type="character" w:customStyle="1" w:styleId="af7">
    <w:name w:val="註釋標題 字元"/>
    <w:rPr>
      <w:rFonts w:ascii="Times New Roman" w:eastAsia="新細明體, PMingLiU" w:hAnsi="Times New Roman" w:cs="Times New Roman"/>
      <w:szCs w:val="24"/>
    </w:rPr>
  </w:style>
  <w:style w:type="character" w:customStyle="1" w:styleId="basefont1">
    <w:name w:val="basefont1"/>
    <w:rPr>
      <w:rFonts w:ascii="Arial" w:eastAsia="Arial" w:hAnsi="Arial" w:cs="Arial"/>
      <w:color w:val="000000"/>
      <w:sz w:val="20"/>
      <w:szCs w:val="20"/>
    </w:rPr>
  </w:style>
  <w:style w:type="character" w:styleId="af8">
    <w:name w:val="annotation reference"/>
    <w:rPr>
      <w:sz w:val="18"/>
      <w:szCs w:val="18"/>
    </w:rPr>
  </w:style>
  <w:style w:type="character" w:customStyle="1" w:styleId="af9">
    <w:name w:val="註解文字 字元"/>
    <w:rPr>
      <w:rFonts w:ascii="Times New Roman" w:eastAsia="Times New Roman" w:hAnsi="Times New Roman" w:cs="Times New Roman"/>
      <w:kern w:val="0"/>
      <w:sz w:val="22"/>
      <w:lang w:val="zh-TW" w:bidi="zh-TW"/>
    </w:rPr>
  </w:style>
  <w:style w:type="character" w:customStyle="1" w:styleId="afa">
    <w:name w:val="註解主旨 字元"/>
    <w:rPr>
      <w:rFonts w:ascii="Times New Roman" w:eastAsia="Times New Roman" w:hAnsi="Times New Roman" w:cs="Times New Roman"/>
      <w:b/>
      <w:bCs/>
      <w:kern w:val="0"/>
      <w:sz w:val="22"/>
      <w:lang w:val="zh-TW" w:bidi="zh-TW"/>
    </w:rPr>
  </w:style>
  <w:style w:type="character" w:customStyle="1" w:styleId="afb">
    <w:name w:val="日期 字元"/>
    <w:rPr>
      <w:rFonts w:ascii="Times New Roman" w:eastAsia="Times New Roman" w:hAnsi="Times New Roman" w:cs="Times New Roman"/>
      <w:kern w:val="0"/>
      <w:sz w:val="22"/>
      <w:lang w:val="zh-TW" w:bidi="zh-TW"/>
    </w:rPr>
  </w:style>
  <w:style w:type="character" w:customStyle="1" w:styleId="afc">
    <w:name w:val="清單段落 字元"/>
    <w:rPr>
      <w:rFonts w:ascii="Times New Roman" w:eastAsia="Times New Roman" w:hAnsi="Times New Roman" w:cs="Times New Roman"/>
      <w:kern w:val="0"/>
      <w:sz w:val="22"/>
      <w:lang w:val="zh-TW" w:bidi="zh-TW"/>
    </w:rPr>
  </w:style>
  <w:style w:type="character" w:customStyle="1" w:styleId="Char">
    <w:name w:val="清單段落 Char"/>
    <w:rPr>
      <w:rFonts w:ascii="Calibri" w:eastAsia="Calibri" w:hAnsi="Calibri" w:cs="Calibri"/>
    </w:rPr>
  </w:style>
  <w:style w:type="character" w:customStyle="1" w:styleId="a-color-secondary">
    <w:name w:val="a-color-secondary"/>
  </w:style>
  <w:style w:type="character" w:customStyle="1" w:styleId="by">
    <w:name w:val="by"/>
  </w:style>
  <w:style w:type="character" w:customStyle="1" w:styleId="authorname">
    <w:name w:val="authorname"/>
  </w:style>
  <w:style w:type="character" w:styleId="afd">
    <w:name w:val="Emphasis"/>
    <w:rPr>
      <w:i/>
      <w:iCs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kern w:val="0"/>
      <w:szCs w:val="24"/>
    </w:rPr>
  </w:style>
  <w:style w:type="character" w:customStyle="1" w:styleId="afe">
    <w:name w:val="無間距 字元"/>
    <w:rPr>
      <w:rFonts w:ascii="Calibri" w:eastAsia="新細明體, PMingLiU" w:hAnsi="Calibri" w:cs="Times New Roman"/>
      <w:kern w:val="0"/>
      <w:sz w:val="22"/>
    </w:rPr>
  </w:style>
  <w:style w:type="character" w:customStyle="1" w:styleId="NumberingSymbols">
    <w:name w:val="Numbering Symbols"/>
  </w:style>
  <w:style w:type="numbering" w:customStyle="1" w:styleId="WW8Num41">
    <w:name w:val="WW8Num41"/>
    <w:basedOn w:val="a2"/>
    <w:pPr>
      <w:numPr>
        <w:numId w:val="1"/>
      </w:numPr>
    </w:pPr>
  </w:style>
  <w:style w:type="numbering" w:customStyle="1" w:styleId="WW8Num61">
    <w:name w:val="WW8Num61"/>
    <w:basedOn w:val="a2"/>
    <w:pPr>
      <w:numPr>
        <w:numId w:val="2"/>
      </w:numPr>
    </w:pPr>
  </w:style>
  <w:style w:type="numbering" w:customStyle="1" w:styleId="WW8Num71">
    <w:name w:val="WW8Num71"/>
    <w:basedOn w:val="a2"/>
    <w:pPr>
      <w:numPr>
        <w:numId w:val="3"/>
      </w:numPr>
    </w:pPr>
  </w:style>
  <w:style w:type="numbering" w:customStyle="1" w:styleId="WW8Num151">
    <w:name w:val="WW8Num151"/>
    <w:basedOn w:val="a2"/>
    <w:pPr>
      <w:numPr>
        <w:numId w:val="4"/>
      </w:numPr>
    </w:pPr>
  </w:style>
  <w:style w:type="numbering" w:customStyle="1" w:styleId="WW8Num1">
    <w:name w:val="WW8Num1"/>
    <w:basedOn w:val="a2"/>
    <w:pPr>
      <w:numPr>
        <w:numId w:val="5"/>
      </w:numPr>
    </w:pPr>
  </w:style>
  <w:style w:type="numbering" w:customStyle="1" w:styleId="WW8Num2">
    <w:name w:val="WW8Num2"/>
    <w:basedOn w:val="a2"/>
    <w:pPr>
      <w:numPr>
        <w:numId w:val="6"/>
      </w:numPr>
    </w:pPr>
  </w:style>
  <w:style w:type="numbering" w:customStyle="1" w:styleId="WW8Num3">
    <w:name w:val="WW8Num3"/>
    <w:basedOn w:val="a2"/>
    <w:pPr>
      <w:numPr>
        <w:numId w:val="7"/>
      </w:numPr>
    </w:pPr>
  </w:style>
  <w:style w:type="numbering" w:customStyle="1" w:styleId="WW8Num4">
    <w:name w:val="WW8Num4"/>
    <w:basedOn w:val="a2"/>
    <w:pPr>
      <w:numPr>
        <w:numId w:val="8"/>
      </w:numPr>
    </w:pPr>
  </w:style>
  <w:style w:type="numbering" w:customStyle="1" w:styleId="WW8Num5">
    <w:name w:val="WW8Num5"/>
    <w:basedOn w:val="a2"/>
    <w:pPr>
      <w:numPr>
        <w:numId w:val="9"/>
      </w:numPr>
    </w:pPr>
  </w:style>
  <w:style w:type="numbering" w:customStyle="1" w:styleId="WW8Num6">
    <w:name w:val="WW8Num6"/>
    <w:basedOn w:val="a2"/>
    <w:pPr>
      <w:numPr>
        <w:numId w:val="10"/>
      </w:numPr>
    </w:pPr>
  </w:style>
  <w:style w:type="numbering" w:customStyle="1" w:styleId="WW8Num7">
    <w:name w:val="WW8Num7"/>
    <w:basedOn w:val="a2"/>
    <w:pPr>
      <w:numPr>
        <w:numId w:val="11"/>
      </w:numPr>
    </w:pPr>
  </w:style>
  <w:style w:type="numbering" w:customStyle="1" w:styleId="WW8Num8">
    <w:name w:val="WW8Num8"/>
    <w:basedOn w:val="a2"/>
    <w:pPr>
      <w:numPr>
        <w:numId w:val="12"/>
      </w:numPr>
    </w:pPr>
  </w:style>
  <w:style w:type="numbering" w:customStyle="1" w:styleId="WW8Num9">
    <w:name w:val="WW8Num9"/>
    <w:basedOn w:val="a2"/>
    <w:pPr>
      <w:numPr>
        <w:numId w:val="13"/>
      </w:numPr>
    </w:pPr>
  </w:style>
  <w:style w:type="numbering" w:customStyle="1" w:styleId="WW8Num10">
    <w:name w:val="WW8Num10"/>
    <w:basedOn w:val="a2"/>
    <w:pPr>
      <w:numPr>
        <w:numId w:val="14"/>
      </w:numPr>
    </w:pPr>
  </w:style>
  <w:style w:type="numbering" w:customStyle="1" w:styleId="WW8Num11">
    <w:name w:val="WW8Num11"/>
    <w:basedOn w:val="a2"/>
    <w:pPr>
      <w:numPr>
        <w:numId w:val="15"/>
      </w:numPr>
    </w:pPr>
  </w:style>
  <w:style w:type="numbering" w:customStyle="1" w:styleId="WW8Num12">
    <w:name w:val="WW8Num12"/>
    <w:basedOn w:val="a2"/>
    <w:pPr>
      <w:numPr>
        <w:numId w:val="16"/>
      </w:numPr>
    </w:pPr>
  </w:style>
  <w:style w:type="numbering" w:customStyle="1" w:styleId="WW8Num13">
    <w:name w:val="WW8Num13"/>
    <w:basedOn w:val="a2"/>
    <w:pPr>
      <w:numPr>
        <w:numId w:val="17"/>
      </w:numPr>
    </w:pPr>
  </w:style>
  <w:style w:type="numbering" w:customStyle="1" w:styleId="WW8Num14">
    <w:name w:val="WW8Num14"/>
    <w:basedOn w:val="a2"/>
    <w:pPr>
      <w:numPr>
        <w:numId w:val="18"/>
      </w:numPr>
    </w:pPr>
  </w:style>
  <w:style w:type="numbering" w:customStyle="1" w:styleId="WW8Num15">
    <w:name w:val="WW8Num15"/>
    <w:basedOn w:val="a2"/>
    <w:pPr>
      <w:numPr>
        <w:numId w:val="19"/>
      </w:numPr>
    </w:pPr>
  </w:style>
  <w:style w:type="table" w:styleId="aff">
    <w:name w:val="Table Grid"/>
    <w:basedOn w:val="a1"/>
    <w:uiPriority w:val="39"/>
    <w:rsid w:val="00C3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unhideWhenUsed/>
    <w:rsid w:val="00DF2A40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DF2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nCCLY81BJ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55C1-8BDD-4F38-8370-0094339A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2021-12-09T03:59:00Z</cp:lastPrinted>
  <dcterms:created xsi:type="dcterms:W3CDTF">2021-12-08T23:50:00Z</dcterms:created>
  <dcterms:modified xsi:type="dcterms:W3CDTF">2021-12-09T04:33:00Z</dcterms:modified>
</cp:coreProperties>
</file>