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37ABB" w14:textId="77777777" w:rsidR="00A109D9" w:rsidRDefault="00A109D9" w:rsidP="00A109D9">
      <w:pPr>
        <w:pStyle w:val="a3"/>
        <w:ind w:leftChars="0"/>
      </w:pPr>
      <w:r>
        <w:rPr>
          <w:rFonts w:hint="eastAsia"/>
        </w:rPr>
        <w:t>數位投票方式：</w:t>
      </w:r>
    </w:p>
    <w:p w14:paraId="4175C4AC" w14:textId="1854B3B9" w:rsidR="00D855E2" w:rsidRDefault="00A109D9" w:rsidP="00A109D9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上校務行政系統</w:t>
      </w:r>
    </w:p>
    <w:p w14:paraId="047F86A5" w14:textId="5D9C1C56" w:rsidR="00A109D9" w:rsidRDefault="00A109D9" w:rsidP="00A109D9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登入學生的帳號密碼（同新北市親師生平台）</w:t>
      </w:r>
    </w:p>
    <w:p w14:paraId="48F7EF13" w14:textId="4F80A002" w:rsidR="00A109D9" w:rsidRDefault="00A109D9" w:rsidP="00A109D9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點投票連結</w:t>
      </w:r>
      <w:r>
        <w:rPr>
          <w:rFonts w:hint="eastAsia"/>
        </w:rPr>
        <w:t xml:space="preserve"> </w:t>
      </w:r>
      <w:hyperlink r:id="rId5" w:history="1">
        <w:r w:rsidRPr="00A91E99">
          <w:rPr>
            <w:rStyle w:val="a4"/>
          </w:rPr>
          <w:t>https://esa.ntpc.edu.tw/web-dgvote/org.alle.dgvote/vote_index.action</w:t>
        </w:r>
      </w:hyperlink>
    </w:p>
    <w:p w14:paraId="57FCBB47" w14:textId="6DC1A9E9" w:rsidR="00A109D9" w:rsidRDefault="00A109D9" w:rsidP="00A109D9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出現投票畫面，選擇</w:t>
      </w:r>
      <w:r w:rsidR="00C64964">
        <w:rPr>
          <w:rFonts w:hint="eastAsia"/>
        </w:rPr>
        <w:t>「</w:t>
      </w:r>
      <w:r w:rsidR="00552FF3">
        <w:rPr>
          <w:rFonts w:hint="eastAsia"/>
        </w:rPr>
        <w:t>自治市小市長</w:t>
      </w:r>
      <w:r w:rsidR="00A63398">
        <w:rPr>
          <w:rFonts w:hint="eastAsia"/>
        </w:rPr>
        <w:t>-11</w:t>
      </w:r>
      <w:r w:rsidR="00552FF3">
        <w:rPr>
          <w:rFonts w:hint="eastAsia"/>
        </w:rPr>
        <w:t>1</w:t>
      </w:r>
      <w:r w:rsidR="00A63398">
        <w:rPr>
          <w:rFonts w:hint="eastAsia"/>
        </w:rPr>
        <w:t>年</w:t>
      </w:r>
      <w:bookmarkStart w:id="0" w:name="_GoBack"/>
      <w:bookmarkEnd w:id="0"/>
      <w:r w:rsidR="00A63398">
        <w:rPr>
          <w:rFonts w:hint="eastAsia"/>
        </w:rPr>
        <w:t>自治小市長選舉</w:t>
      </w:r>
      <w:r w:rsidR="00C64964">
        <w:rPr>
          <w:rFonts w:hint="eastAsia"/>
        </w:rPr>
        <w:t>」</w:t>
      </w:r>
    </w:p>
    <w:p w14:paraId="6F7721AC" w14:textId="4CFD9159" w:rsidR="00A109D9" w:rsidRDefault="00A109D9" w:rsidP="00A109D9">
      <w:pPr>
        <w:pStyle w:val="a3"/>
        <w:ind w:leftChars="0" w:left="960"/>
      </w:pPr>
      <w:r>
        <w:rPr>
          <w:rFonts w:hint="eastAsia"/>
          <w:noProof/>
        </w:rPr>
        <w:drawing>
          <wp:inline distT="0" distB="0" distL="0" distR="0" wp14:anchorId="36BDD681" wp14:editId="469B3066">
            <wp:extent cx="5274310" cy="1293962"/>
            <wp:effectExtent l="0" t="0" r="254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84"/>
                    <a:stretch/>
                  </pic:blipFill>
                  <pic:spPr bwMode="auto">
                    <a:xfrm>
                      <a:off x="0" y="0"/>
                      <a:ext cx="5274310" cy="1293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203D62" w14:textId="16948C57" w:rsidR="00A109D9" w:rsidRDefault="00A109D9" w:rsidP="00A109D9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選好要選的號碼，按下「投票」鈕。</w:t>
      </w:r>
    </w:p>
    <w:p w14:paraId="1218FC1C" w14:textId="1DA0429A" w:rsidR="00A109D9" w:rsidRDefault="00A109D9" w:rsidP="00A109D9">
      <w:pPr>
        <w:pStyle w:val="a3"/>
        <w:ind w:leftChars="0" w:left="960"/>
      </w:pPr>
      <w:r>
        <w:rPr>
          <w:rFonts w:hint="eastAsia"/>
          <w:noProof/>
        </w:rPr>
        <w:drawing>
          <wp:inline distT="0" distB="0" distL="0" distR="0" wp14:anchorId="2827C146" wp14:editId="20C1CAC2">
            <wp:extent cx="3496668" cy="1966823"/>
            <wp:effectExtent l="0" t="0" r="889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366" cy="197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C5389" w14:textId="39D1E017" w:rsidR="00A109D9" w:rsidRDefault="00A109D9" w:rsidP="00A109D9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若按錯可以再按一次「已選擇」重新投票</w:t>
      </w:r>
    </w:p>
    <w:p w14:paraId="7B52816B" w14:textId="3E300D15" w:rsidR="00A109D9" w:rsidRDefault="00A109D9" w:rsidP="00A109D9">
      <w:pPr>
        <w:pStyle w:val="a3"/>
        <w:ind w:leftChars="0" w:left="960"/>
      </w:pPr>
      <w:r>
        <w:rPr>
          <w:rFonts w:hint="eastAsia"/>
          <w:noProof/>
        </w:rPr>
        <w:drawing>
          <wp:inline distT="0" distB="0" distL="0" distR="0" wp14:anchorId="5472BDF0" wp14:editId="3A1F1954">
            <wp:extent cx="3605842" cy="2028232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968" cy="203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F2B7B" w14:textId="2A743E94" w:rsidR="00A109D9" w:rsidRDefault="00A109D9" w:rsidP="00A109D9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按「我已完成投票」則不可再次投票</w:t>
      </w:r>
    </w:p>
    <w:p w14:paraId="48919014" w14:textId="1A3E7709" w:rsidR="00A63398" w:rsidRDefault="00A63398" w:rsidP="00A109D9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登出，讓下個學生登入</w:t>
      </w:r>
    </w:p>
    <w:sectPr w:rsidR="00A633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BB37BD"/>
    <w:multiLevelType w:val="hybridMultilevel"/>
    <w:tmpl w:val="21EEEA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637125CA"/>
    <w:multiLevelType w:val="hybridMultilevel"/>
    <w:tmpl w:val="D3F4CA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D9"/>
    <w:rsid w:val="0031547E"/>
    <w:rsid w:val="00552FF3"/>
    <w:rsid w:val="00A109D9"/>
    <w:rsid w:val="00A63398"/>
    <w:rsid w:val="00C64964"/>
    <w:rsid w:val="00D8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365E6"/>
  <w15:chartTrackingRefBased/>
  <w15:docId w15:val="{F5E22528-D599-4BD8-8BAF-79AF7CCB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9D9"/>
    <w:pPr>
      <w:ind w:leftChars="200" w:left="480"/>
    </w:pPr>
  </w:style>
  <w:style w:type="character" w:styleId="a4">
    <w:name w:val="Hyperlink"/>
    <w:basedOn w:val="a0"/>
    <w:uiPriority w:val="99"/>
    <w:unhideWhenUsed/>
    <w:rsid w:val="00A109D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109D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649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sa.ntpc.edu.tw/web-dgvote/org.alle.dgvote/vote_index.actio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先怡 聶</dc:creator>
  <cp:keywords/>
  <dc:description/>
  <cp:lastModifiedBy>user</cp:lastModifiedBy>
  <cp:revision>3</cp:revision>
  <cp:lastPrinted>2021-05-17T00:48:00Z</cp:lastPrinted>
  <dcterms:created xsi:type="dcterms:W3CDTF">2021-05-15T07:50:00Z</dcterms:created>
  <dcterms:modified xsi:type="dcterms:W3CDTF">2022-05-18T08:29:00Z</dcterms:modified>
</cp:coreProperties>
</file>