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033" w:tblpY="10016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3A69FB" w:rsidTr="003A69FB">
        <w:trPr>
          <w:trHeight w:val="1134"/>
        </w:trPr>
        <w:tc>
          <w:tcPr>
            <w:tcW w:w="1134" w:type="dxa"/>
            <w:vMerge w:val="restart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</w:tr>
      <w:tr w:rsidR="003A69FB" w:rsidTr="003A69FB">
        <w:trPr>
          <w:trHeight w:val="1134"/>
        </w:trPr>
        <w:tc>
          <w:tcPr>
            <w:tcW w:w="1134" w:type="dxa"/>
            <w:vMerge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</w:tr>
      <w:tr w:rsidR="003A69FB" w:rsidTr="003A69FB">
        <w:trPr>
          <w:trHeight w:val="1134"/>
        </w:trPr>
        <w:tc>
          <w:tcPr>
            <w:tcW w:w="1134" w:type="dxa"/>
            <w:vMerge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</w:tr>
      <w:tr w:rsidR="003A69FB" w:rsidTr="003A69FB">
        <w:trPr>
          <w:trHeight w:val="1134"/>
        </w:trPr>
        <w:tc>
          <w:tcPr>
            <w:tcW w:w="1134" w:type="dxa"/>
            <w:vMerge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</w:tr>
      <w:tr w:rsidR="003A69FB" w:rsidTr="003A69FB">
        <w:trPr>
          <w:trHeight w:val="1134"/>
        </w:trPr>
        <w:tc>
          <w:tcPr>
            <w:tcW w:w="1134" w:type="dxa"/>
            <w:vMerge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69FB" w:rsidRDefault="003A69FB" w:rsidP="003A69FB">
            <w:pPr>
              <w:jc w:val="center"/>
            </w:pPr>
          </w:p>
        </w:tc>
      </w:tr>
    </w:tbl>
    <w:tbl>
      <w:tblPr>
        <w:tblStyle w:val="a3"/>
        <w:tblpPr w:leftFromText="180" w:rightFromText="180" w:vertAnchor="page" w:horzAnchor="page" w:tblpX="969" w:tblpY="109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DF4D00" w:rsidTr="00DF4D00">
        <w:trPr>
          <w:trHeight w:val="1134"/>
        </w:trPr>
        <w:tc>
          <w:tcPr>
            <w:tcW w:w="1134" w:type="dxa"/>
            <w:vMerge w:val="restart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</w:tr>
      <w:tr w:rsidR="00DF4D00" w:rsidTr="00DF4D00">
        <w:trPr>
          <w:trHeight w:val="1134"/>
        </w:trPr>
        <w:tc>
          <w:tcPr>
            <w:tcW w:w="1134" w:type="dxa"/>
            <w:vMerge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</w:tr>
      <w:tr w:rsidR="00DF4D00" w:rsidTr="00DF4D00">
        <w:trPr>
          <w:trHeight w:val="1134"/>
        </w:trPr>
        <w:tc>
          <w:tcPr>
            <w:tcW w:w="1134" w:type="dxa"/>
            <w:vMerge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</w:tr>
      <w:tr w:rsidR="00DF4D00" w:rsidTr="00DF4D00">
        <w:trPr>
          <w:trHeight w:val="1134"/>
        </w:trPr>
        <w:tc>
          <w:tcPr>
            <w:tcW w:w="1134" w:type="dxa"/>
            <w:vMerge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</w:tr>
      <w:tr w:rsidR="00DF4D00" w:rsidTr="00DF4D00">
        <w:trPr>
          <w:trHeight w:val="1134"/>
        </w:trPr>
        <w:tc>
          <w:tcPr>
            <w:tcW w:w="1134" w:type="dxa"/>
            <w:vMerge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  <w:tc>
          <w:tcPr>
            <w:tcW w:w="1134" w:type="dxa"/>
            <w:vAlign w:val="center"/>
          </w:tcPr>
          <w:p w:rsidR="00DF4D00" w:rsidRDefault="00DF4D00" w:rsidP="00DF4D00">
            <w:pPr>
              <w:jc w:val="center"/>
            </w:pPr>
          </w:p>
        </w:tc>
      </w:tr>
    </w:tbl>
    <w:p w:rsidR="00E75F0C" w:rsidRDefault="00DF4D0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3965508</wp:posOffset>
            </wp:positionH>
            <wp:positionV relativeFrom="paragraph">
              <wp:posOffset>3135630</wp:posOffset>
            </wp:positionV>
            <wp:extent cx="671649" cy="769681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cff2_tre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49" cy="769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55A">
        <w:rPr>
          <w:noProof/>
        </w:rPr>
        <w:drawing>
          <wp:anchor distT="0" distB="0" distL="114300" distR="114300" simplePos="0" relativeHeight="251663360" behindDoc="1" locked="0" layoutInCell="1" allowOverlap="1" wp14:anchorId="0D3C52A5">
            <wp:simplePos x="0" y="0"/>
            <wp:positionH relativeFrom="column">
              <wp:posOffset>3912978</wp:posOffset>
            </wp:positionH>
            <wp:positionV relativeFrom="paragraph">
              <wp:posOffset>-186056</wp:posOffset>
            </wp:positionV>
            <wp:extent cx="567670" cy="629885"/>
            <wp:effectExtent l="152400" t="114300" r="61595" b="11366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36768">
                      <a:off x="0" y="0"/>
                      <a:ext cx="567670" cy="62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9FB">
        <w:rPr>
          <w:noProof/>
        </w:rPr>
        <w:drawing>
          <wp:anchor distT="0" distB="0" distL="114300" distR="114300" simplePos="0" relativeHeight="251671552" behindDoc="1" locked="0" layoutInCell="1" allowOverlap="1" wp14:anchorId="4953471B" wp14:editId="1ADBBDFD">
            <wp:simplePos x="0" y="0"/>
            <wp:positionH relativeFrom="column">
              <wp:posOffset>3945677</wp:posOffset>
            </wp:positionH>
            <wp:positionV relativeFrom="paragraph">
              <wp:posOffset>5381635</wp:posOffset>
            </wp:positionV>
            <wp:extent cx="567670" cy="629885"/>
            <wp:effectExtent l="152400" t="114300" r="61595" b="11366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36768">
                      <a:off x="0" y="0"/>
                      <a:ext cx="567670" cy="62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9FB">
        <w:rPr>
          <w:noProof/>
        </w:rPr>
        <w:drawing>
          <wp:anchor distT="0" distB="0" distL="114300" distR="114300" simplePos="0" relativeHeight="251669504" behindDoc="1" locked="0" layoutInCell="1" allowOverlap="1" wp14:anchorId="5494B33D" wp14:editId="67ACFB55">
            <wp:simplePos x="0" y="0"/>
            <wp:positionH relativeFrom="column">
              <wp:posOffset>-168957</wp:posOffset>
            </wp:positionH>
            <wp:positionV relativeFrom="paragraph">
              <wp:posOffset>8751153</wp:posOffset>
            </wp:positionV>
            <wp:extent cx="834390" cy="927656"/>
            <wp:effectExtent l="0" t="0" r="3810" b="635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insettia-flower-line-a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927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9FB">
        <w:rPr>
          <w:noProof/>
        </w:rPr>
        <w:drawing>
          <wp:anchor distT="0" distB="0" distL="114300" distR="114300" simplePos="0" relativeHeight="251667456" behindDoc="1" locked="0" layoutInCell="1" allowOverlap="1" wp14:anchorId="23F935D8" wp14:editId="2A93659A">
            <wp:simplePos x="0" y="0"/>
            <wp:positionH relativeFrom="column">
              <wp:posOffset>4020820</wp:posOffset>
            </wp:positionH>
            <wp:positionV relativeFrom="paragraph">
              <wp:posOffset>8745258</wp:posOffset>
            </wp:positionV>
            <wp:extent cx="612101" cy="701442"/>
            <wp:effectExtent l="0" t="0" r="0" b="381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cff2_tre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01" cy="701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9F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4907536</wp:posOffset>
                </wp:positionH>
                <wp:positionV relativeFrom="paragraph">
                  <wp:posOffset>351</wp:posOffset>
                </wp:positionV>
                <wp:extent cx="2046605" cy="45720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A5" w:rsidRPr="003A69FB" w:rsidRDefault="005522A5" w:rsidP="003A69FB">
                            <w:pPr>
                              <w:rPr>
                                <w:rFonts w:ascii="永傳體-等寬" w:eastAsia="永傳體-等寬" w:hAnsi="永傳體-等寬"/>
                                <w:sz w:val="36"/>
                                <w:szCs w:val="36"/>
                              </w:rPr>
                            </w:pPr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新北市鶯歌區鶯歌國民小學一一</w:t>
                            </w:r>
                            <w:r w:rsidR="00B14034"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一</w:t>
                            </w:r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學年度</w:t>
                            </w:r>
                          </w:p>
                          <w:p w:rsidR="003A69FB" w:rsidRDefault="00B14034" w:rsidP="003A69FB">
                            <w:pPr>
                              <w:rPr>
                                <w:rFonts w:ascii="永傳體-等寬" w:eastAsia="永傳體-等寬" w:hAnsi="永傳體-等寬"/>
                                <w:sz w:val="36"/>
                                <w:szCs w:val="36"/>
                              </w:rPr>
                            </w:pPr>
                            <w:r w:rsidRPr="003A69FB">
                              <w:rPr>
                                <w:rFonts w:ascii="SimHei" w:eastAsia="SimHei" w:hAnsi="SimHei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="005522A5"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心正書法教學中心</w:t>
                            </w:r>
                            <w:r w:rsidRPr="003A69FB">
                              <w:rPr>
                                <w:rFonts w:ascii="SimHei" w:eastAsia="SimHei" w:hAnsi="SimHei" w:hint="eastAsia"/>
                                <w:sz w:val="36"/>
                                <w:szCs w:val="36"/>
                              </w:rPr>
                              <w:t>】</w:t>
                            </w:r>
                            <w:r w:rsidR="005522A5"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暨</w:t>
                            </w:r>
                          </w:p>
                          <w:p w:rsidR="002829B3" w:rsidRPr="003A69FB" w:rsidRDefault="00B14034" w:rsidP="003A69FB">
                            <w:pPr>
                              <w:rPr>
                                <w:rFonts w:ascii="永傳體-等寬" w:eastAsia="永傳體-等寬" w:hAnsi="永傳體-等寬"/>
                                <w:sz w:val="36"/>
                                <w:szCs w:val="36"/>
                              </w:rPr>
                            </w:pPr>
                            <w:r w:rsidRPr="003A69FB">
                              <w:rPr>
                                <w:rFonts w:ascii="SimHei" w:eastAsia="SimHei" w:hAnsi="SimHei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="005522A5"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學生文康中心</w:t>
                            </w:r>
                            <w:r w:rsidRPr="003A69FB">
                              <w:rPr>
                                <w:rFonts w:ascii="SimHei" w:eastAsia="SimHei" w:hAnsi="SimHei" w:hint="eastAsia"/>
                                <w:sz w:val="36"/>
                                <w:szCs w:val="36"/>
                              </w:rPr>
                              <w:t>】</w:t>
                            </w:r>
                            <w:r w:rsidR="005522A5"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啟用誌慶</w:t>
                            </w:r>
                          </w:p>
                          <w:p w:rsidR="00B14034" w:rsidRPr="003A69FB" w:rsidRDefault="00B14034" w:rsidP="003A69FB">
                            <w:pPr>
                              <w:rPr>
                                <w:rFonts w:ascii="永傳體-等寬" w:eastAsia="永傳體-等寬" w:hAnsi="永傳體-等寬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學生硬筆書法</w:t>
                            </w:r>
                            <w:proofErr w:type="gramEnd"/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比賽(</w:t>
                            </w:r>
                            <w:r w:rsidR="00B36F75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低</w:t>
                            </w:r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年級組</w:t>
                            </w:r>
                            <w:r w:rsidRPr="003A69FB">
                              <w:rPr>
                                <w:rFonts w:ascii="永傳體-等寬" w:eastAsia="永傳體-等寬" w:hAnsi="永傳體-等寬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6.4pt;margin-top:.05pt;width:161.15pt;height:5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" stroked="f">
                <v:textbox style="layout-flow:vertical-ideographic">
                  <w:txbxContent>
                    <w:p w:rsidR="005522A5" w:rsidRPr="003A69FB" w:rsidRDefault="005522A5" w:rsidP="003A69FB">
                      <w:pPr>
                        <w:rPr>
                          <w:rFonts w:ascii="永傳體-等寬" w:eastAsia="永傳體-等寬" w:hAnsi="永傳體-等寬"/>
                          <w:sz w:val="36"/>
                          <w:szCs w:val="36"/>
                        </w:rPr>
                      </w:pPr>
                      <w:r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新北市鶯歌區鶯歌國民小學一一</w:t>
                      </w:r>
                      <w:r w:rsidR="00B14034"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一</w:t>
                      </w:r>
                      <w:r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學年度</w:t>
                      </w:r>
                    </w:p>
                    <w:p w:rsidR="003A69FB" w:rsidRDefault="00B14034" w:rsidP="003A69FB">
                      <w:pPr>
                        <w:rPr>
                          <w:rFonts w:ascii="永傳體-等寬" w:eastAsia="永傳體-等寬" w:hAnsi="永傳體-等寬"/>
                          <w:sz w:val="36"/>
                          <w:szCs w:val="36"/>
                        </w:rPr>
                      </w:pPr>
                      <w:r w:rsidRPr="003A69FB">
                        <w:rPr>
                          <w:rFonts w:ascii="SimHei" w:eastAsia="SimHei" w:hAnsi="SimHei" w:hint="eastAsia"/>
                          <w:sz w:val="36"/>
                          <w:szCs w:val="36"/>
                        </w:rPr>
                        <w:t>【</w:t>
                      </w:r>
                      <w:r w:rsidR="005522A5"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心正書法教學中心</w:t>
                      </w:r>
                      <w:r w:rsidRPr="003A69FB">
                        <w:rPr>
                          <w:rFonts w:ascii="SimHei" w:eastAsia="SimHei" w:hAnsi="SimHei" w:hint="eastAsia"/>
                          <w:sz w:val="36"/>
                          <w:szCs w:val="36"/>
                        </w:rPr>
                        <w:t>】</w:t>
                      </w:r>
                      <w:r w:rsidR="005522A5"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暨</w:t>
                      </w:r>
                    </w:p>
                    <w:p w:rsidR="002829B3" w:rsidRPr="003A69FB" w:rsidRDefault="00B14034" w:rsidP="003A69FB">
                      <w:pPr>
                        <w:rPr>
                          <w:rFonts w:ascii="永傳體-等寬" w:eastAsia="永傳體-等寬" w:hAnsi="永傳體-等寬"/>
                          <w:sz w:val="36"/>
                          <w:szCs w:val="36"/>
                        </w:rPr>
                      </w:pPr>
                      <w:r w:rsidRPr="003A69FB">
                        <w:rPr>
                          <w:rFonts w:ascii="SimHei" w:eastAsia="SimHei" w:hAnsi="SimHei" w:hint="eastAsia"/>
                          <w:sz w:val="36"/>
                          <w:szCs w:val="36"/>
                        </w:rPr>
                        <w:t>【</w:t>
                      </w:r>
                      <w:r w:rsidR="005522A5"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學生文康中心</w:t>
                      </w:r>
                      <w:r w:rsidRPr="003A69FB">
                        <w:rPr>
                          <w:rFonts w:ascii="SimHei" w:eastAsia="SimHei" w:hAnsi="SimHei" w:hint="eastAsia"/>
                          <w:sz w:val="36"/>
                          <w:szCs w:val="36"/>
                        </w:rPr>
                        <w:t>】</w:t>
                      </w:r>
                      <w:r w:rsidR="005522A5"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啟用誌慶</w:t>
                      </w:r>
                    </w:p>
                    <w:p w:rsidR="00B14034" w:rsidRPr="003A69FB" w:rsidRDefault="00B14034" w:rsidP="003A69FB">
                      <w:pPr>
                        <w:rPr>
                          <w:rFonts w:ascii="永傳體-等寬" w:eastAsia="永傳體-等寬" w:hAnsi="永傳體-等寬"/>
                          <w:sz w:val="36"/>
                          <w:szCs w:val="36"/>
                        </w:rPr>
                      </w:pPr>
                      <w:proofErr w:type="gramStart"/>
                      <w:r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學生硬筆書法</w:t>
                      </w:r>
                      <w:proofErr w:type="gramEnd"/>
                      <w:r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比賽(</w:t>
                      </w:r>
                      <w:r w:rsidR="00B36F75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低</w:t>
                      </w:r>
                      <w:r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年級組</w:t>
                      </w:r>
                      <w:r w:rsidRPr="003A69FB">
                        <w:rPr>
                          <w:rFonts w:ascii="永傳體-等寬" w:eastAsia="永傳體-等寬" w:hAnsi="永傳體-等寬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9F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DBF9806" wp14:editId="4A37FEB0">
                <wp:simplePos x="0" y="0"/>
                <wp:positionH relativeFrom="column">
                  <wp:posOffset>4907470</wp:posOffset>
                </wp:positionH>
                <wp:positionV relativeFrom="paragraph">
                  <wp:posOffset>5305425</wp:posOffset>
                </wp:positionV>
                <wp:extent cx="2046605" cy="457200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9FB" w:rsidRPr="003A69FB" w:rsidRDefault="003A69FB" w:rsidP="003A69FB">
                            <w:pPr>
                              <w:rPr>
                                <w:rFonts w:ascii="永傳體-等寬" w:eastAsia="永傳體-等寬" w:hAnsi="永傳體-等寬"/>
                                <w:sz w:val="36"/>
                                <w:szCs w:val="36"/>
                              </w:rPr>
                            </w:pPr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36"/>
                                <w:szCs w:val="36"/>
                              </w:rPr>
                              <w:t>新北市鶯歌區鶯歌國民小學一一一學年度</w:t>
                            </w:r>
                          </w:p>
                          <w:p w:rsidR="003A69FB" w:rsidRPr="003A69FB" w:rsidRDefault="003A69FB" w:rsidP="003A69FB">
                            <w:pPr>
                              <w:rPr>
                                <w:rFonts w:ascii="永傳體-等寬" w:eastAsia="永傳體-等寬" w:hAnsi="永傳體-等寬"/>
                                <w:sz w:val="40"/>
                                <w:szCs w:val="40"/>
                              </w:rPr>
                            </w:pPr>
                            <w:r w:rsidRPr="003A69FB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心正書法教學中心</w:t>
                            </w:r>
                            <w:r w:rsidRPr="003A69FB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】</w:t>
                            </w:r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暨</w:t>
                            </w:r>
                          </w:p>
                          <w:p w:rsidR="003A69FB" w:rsidRPr="003A69FB" w:rsidRDefault="003A69FB" w:rsidP="003A69FB">
                            <w:pPr>
                              <w:rPr>
                                <w:rFonts w:ascii="永傳體-等寬" w:eastAsia="永傳體-等寬" w:hAnsi="永傳體-等寬"/>
                                <w:sz w:val="40"/>
                                <w:szCs w:val="40"/>
                              </w:rPr>
                            </w:pPr>
                            <w:r w:rsidRPr="003A69FB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學生文康中心</w:t>
                            </w:r>
                            <w:r w:rsidRPr="003A69FB">
                              <w:rPr>
                                <w:rFonts w:ascii="SimHei" w:eastAsia="SimHei" w:hAnsi="SimHei" w:hint="eastAsia"/>
                                <w:sz w:val="40"/>
                                <w:szCs w:val="40"/>
                              </w:rPr>
                              <w:t>】</w:t>
                            </w:r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啟用誌慶</w:t>
                            </w:r>
                          </w:p>
                          <w:p w:rsidR="003A69FB" w:rsidRPr="003A69FB" w:rsidRDefault="003A69FB" w:rsidP="003A69FB">
                            <w:pPr>
                              <w:rPr>
                                <w:rFonts w:ascii="永傳體-等寬" w:eastAsia="永傳體-等寬" w:hAnsi="永傳體-等寬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學生硬筆書法</w:t>
                            </w:r>
                            <w:proofErr w:type="gramEnd"/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比賽(</w:t>
                            </w:r>
                            <w:r w:rsidR="00B36F75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低</w:t>
                            </w:r>
                            <w:r w:rsidRPr="003A69FB">
                              <w:rPr>
                                <w:rFonts w:ascii="永傳體-等寬" w:eastAsia="永傳體-等寬" w:hAnsi="永傳體-等寬" w:hint="eastAsia"/>
                                <w:sz w:val="40"/>
                                <w:szCs w:val="40"/>
                              </w:rPr>
                              <w:t>年級組</w:t>
                            </w:r>
                            <w:r w:rsidRPr="003A69FB">
                              <w:rPr>
                                <w:rFonts w:ascii="永傳體-等寬" w:eastAsia="永傳體-等寬" w:hAnsi="永傳體-等寬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F9806" id="_x0000_s1027" type="#_x0000_t202" style="position:absolute;margin-left:386.4pt;margin-top:417.75pt;width:161.15pt;height:5in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" stroked="f">
                <v:textbox style="layout-flow:vertical-ideographic">
                  <w:txbxContent>
                    <w:p w:rsidR="003A69FB" w:rsidRPr="003A69FB" w:rsidRDefault="003A69FB" w:rsidP="003A69FB">
                      <w:pPr>
                        <w:rPr>
                          <w:rFonts w:ascii="永傳體-等寬" w:eastAsia="永傳體-等寬" w:hAnsi="永傳體-等寬"/>
                          <w:sz w:val="36"/>
                          <w:szCs w:val="36"/>
                        </w:rPr>
                      </w:pPr>
                      <w:r w:rsidRPr="003A69FB">
                        <w:rPr>
                          <w:rFonts w:ascii="永傳體-等寬" w:eastAsia="永傳體-等寬" w:hAnsi="永傳體-等寬" w:hint="eastAsia"/>
                          <w:sz w:val="36"/>
                          <w:szCs w:val="36"/>
                        </w:rPr>
                        <w:t>新北市鶯歌區鶯歌國民小學一一一學年度</w:t>
                      </w:r>
                    </w:p>
                    <w:p w:rsidR="003A69FB" w:rsidRPr="003A69FB" w:rsidRDefault="003A69FB" w:rsidP="003A69FB">
                      <w:pPr>
                        <w:rPr>
                          <w:rFonts w:ascii="永傳體-等寬" w:eastAsia="永傳體-等寬" w:hAnsi="永傳體-等寬"/>
                          <w:sz w:val="40"/>
                          <w:szCs w:val="40"/>
                        </w:rPr>
                      </w:pPr>
                      <w:r w:rsidRPr="003A69FB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【</w:t>
                      </w:r>
                      <w:r w:rsidRPr="003A69FB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心正書法教學中心</w:t>
                      </w:r>
                      <w:r w:rsidRPr="003A69FB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】</w:t>
                      </w:r>
                      <w:r w:rsidRPr="003A69FB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暨</w:t>
                      </w:r>
                    </w:p>
                    <w:p w:rsidR="003A69FB" w:rsidRPr="003A69FB" w:rsidRDefault="003A69FB" w:rsidP="003A69FB">
                      <w:pPr>
                        <w:rPr>
                          <w:rFonts w:ascii="永傳體-等寬" w:eastAsia="永傳體-等寬" w:hAnsi="永傳體-等寬"/>
                          <w:sz w:val="40"/>
                          <w:szCs w:val="40"/>
                        </w:rPr>
                      </w:pPr>
                      <w:r w:rsidRPr="003A69FB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【</w:t>
                      </w:r>
                      <w:r w:rsidRPr="003A69FB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學生文康中心</w:t>
                      </w:r>
                      <w:r w:rsidRPr="003A69FB">
                        <w:rPr>
                          <w:rFonts w:ascii="SimHei" w:eastAsia="SimHei" w:hAnsi="SimHei" w:hint="eastAsia"/>
                          <w:sz w:val="40"/>
                          <w:szCs w:val="40"/>
                        </w:rPr>
                        <w:t>】</w:t>
                      </w:r>
                      <w:r w:rsidRPr="003A69FB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啟用誌慶</w:t>
                      </w:r>
                    </w:p>
                    <w:p w:rsidR="003A69FB" w:rsidRPr="003A69FB" w:rsidRDefault="003A69FB" w:rsidP="003A69FB">
                      <w:pPr>
                        <w:rPr>
                          <w:rFonts w:ascii="永傳體-等寬" w:eastAsia="永傳體-等寬" w:hAnsi="永傳體-等寬"/>
                          <w:sz w:val="40"/>
                          <w:szCs w:val="40"/>
                        </w:rPr>
                      </w:pPr>
                      <w:proofErr w:type="gramStart"/>
                      <w:r w:rsidRPr="003A69FB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學生硬筆書法</w:t>
                      </w:r>
                      <w:proofErr w:type="gramEnd"/>
                      <w:r w:rsidRPr="003A69FB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比賽(</w:t>
                      </w:r>
                      <w:r w:rsidR="00B36F75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低</w:t>
                      </w:r>
                      <w:r w:rsidRPr="003A69FB">
                        <w:rPr>
                          <w:rFonts w:ascii="永傳體-等寬" w:eastAsia="永傳體-等寬" w:hAnsi="永傳體-等寬" w:hint="eastAsia"/>
                          <w:sz w:val="40"/>
                          <w:szCs w:val="40"/>
                        </w:rPr>
                        <w:t>年級組</w:t>
                      </w:r>
                      <w:r w:rsidRPr="003A69FB">
                        <w:rPr>
                          <w:rFonts w:ascii="永傳體-等寬" w:eastAsia="永傳體-等寬" w:hAnsi="永傳體-等寬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A69F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-305454</wp:posOffset>
            </wp:positionH>
            <wp:positionV relativeFrom="paragraph">
              <wp:posOffset>2863291</wp:posOffset>
            </wp:positionV>
            <wp:extent cx="834390" cy="927656"/>
            <wp:effectExtent l="0" t="0" r="3810" b="635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insettia-flower-line-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899" cy="93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5F0C" w:rsidSect="009A3313">
      <w:pgSz w:w="11906" w:h="16838"/>
      <w:pgMar w:top="907" w:right="567" w:bottom="90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傳體-等寬">
    <w:panose1 w:val="020F0400000000000000"/>
    <w:charset w:val="88"/>
    <w:family w:val="swiss"/>
    <w:pitch w:val="variable"/>
    <w:sig w:usb0="800002A3" w:usb1="18CF7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A5"/>
    <w:rsid w:val="002829B3"/>
    <w:rsid w:val="003A69FB"/>
    <w:rsid w:val="005522A5"/>
    <w:rsid w:val="00562205"/>
    <w:rsid w:val="005A055A"/>
    <w:rsid w:val="009A3313"/>
    <w:rsid w:val="00B14034"/>
    <w:rsid w:val="00B36F75"/>
    <w:rsid w:val="00B509CB"/>
    <w:rsid w:val="00D26D61"/>
    <w:rsid w:val="00DD382E"/>
    <w:rsid w:val="00DF4D00"/>
    <w:rsid w:val="00E74CDB"/>
    <w:rsid w:val="00E75F0C"/>
    <w:rsid w:val="00F1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B03F"/>
  <w15:chartTrackingRefBased/>
  <w15:docId w15:val="{5422D3DF-3BAD-47C0-B905-35970BA7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2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8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view-image.php?image=194586&amp;picture=poinsettia-flower-line-ar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geeksvgs.com/id/35355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2022-12-21T00:57:00Z</cp:lastPrinted>
  <dcterms:created xsi:type="dcterms:W3CDTF">2022-12-21T00:59:00Z</dcterms:created>
  <dcterms:modified xsi:type="dcterms:W3CDTF">2022-12-21T03:22:00Z</dcterms:modified>
</cp:coreProperties>
</file>